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B093B" w:rsidR="007137A4" w:rsidP="50937164" w:rsidRDefault="5BDB1B0D" w14:paraId="6FB187BA" w14:textId="4D966A21">
      <w:pPr>
        <w:pStyle w:val="Bezproreda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50937164" w:rsidR="5BDB1B0D">
        <w:rPr>
          <w:rFonts w:cs="Calibri" w:cstheme="minorAscii"/>
          <w:b w:val="1"/>
          <w:bCs w:val="1"/>
          <w:sz w:val="24"/>
          <w:szCs w:val="24"/>
        </w:rPr>
        <w:t>Prijedlog godišnjeg izvedbenog plana i programa</w:t>
      </w:r>
      <w:r w:rsidRPr="50937164" w:rsidR="38ED95B8">
        <w:rPr>
          <w:rFonts w:cs="Calibri" w:cstheme="minorAscii"/>
          <w:b w:val="1"/>
          <w:bCs w:val="1"/>
          <w:sz w:val="24"/>
          <w:szCs w:val="24"/>
        </w:rPr>
        <w:t xml:space="preserve"> za </w:t>
      </w:r>
      <w:r w:rsidRPr="50937164" w:rsidR="00275929">
        <w:rPr>
          <w:rFonts w:cs="Calibri" w:cstheme="minorAscii"/>
          <w:b w:val="1"/>
          <w:bCs w:val="1"/>
          <w:sz w:val="24"/>
          <w:szCs w:val="24"/>
        </w:rPr>
        <w:t>Španjolski</w:t>
      </w:r>
      <w:r w:rsidRPr="50937164" w:rsidR="38ED95B8">
        <w:rPr>
          <w:rFonts w:cs="Calibri" w:cstheme="minorAscii"/>
          <w:b w:val="1"/>
          <w:bCs w:val="1"/>
          <w:sz w:val="24"/>
          <w:szCs w:val="24"/>
        </w:rPr>
        <w:t xml:space="preserve"> jezik u </w:t>
      </w:r>
      <w:r w:rsidRPr="50937164" w:rsidR="007365A6">
        <w:rPr>
          <w:rFonts w:cs="Calibri" w:cstheme="minorAscii"/>
          <w:b w:val="1"/>
          <w:bCs w:val="1"/>
          <w:sz w:val="24"/>
          <w:szCs w:val="24"/>
        </w:rPr>
        <w:t>4</w:t>
      </w:r>
      <w:r w:rsidRPr="50937164" w:rsidR="38ED95B8">
        <w:rPr>
          <w:rFonts w:cs="Calibri" w:cstheme="minorAscii"/>
          <w:b w:val="1"/>
          <w:bCs w:val="1"/>
          <w:sz w:val="24"/>
          <w:szCs w:val="24"/>
        </w:rPr>
        <w:t>. razredu</w:t>
      </w:r>
      <w:r w:rsidRPr="50937164" w:rsidR="008169AD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50937164" w:rsidR="080D8844">
        <w:rPr>
          <w:rFonts w:cs="Calibri" w:cstheme="minorAscii"/>
          <w:b w:val="1"/>
          <w:bCs w:val="1"/>
          <w:sz w:val="24"/>
          <w:szCs w:val="24"/>
        </w:rPr>
        <w:t xml:space="preserve">SŠ </w:t>
      </w:r>
      <w:r w:rsidRPr="50937164" w:rsidR="008169AD">
        <w:rPr>
          <w:rFonts w:cs="Calibri" w:cstheme="minorAscii"/>
          <w:b w:val="1"/>
          <w:bCs w:val="1"/>
          <w:sz w:val="24"/>
          <w:szCs w:val="24"/>
        </w:rPr>
        <w:t>za</w:t>
      </w:r>
      <w:r w:rsidRPr="50937164" w:rsidR="007137A4">
        <w:rPr>
          <w:rFonts w:cs="Calibri" w:cstheme="minorAscii"/>
          <w:b w:val="1"/>
          <w:bCs w:val="1"/>
          <w:sz w:val="24"/>
          <w:szCs w:val="24"/>
        </w:rPr>
        <w:t xml:space="preserve"> školsk</w:t>
      </w:r>
      <w:r w:rsidRPr="50937164" w:rsidR="008169AD">
        <w:rPr>
          <w:rFonts w:cs="Calibri" w:cstheme="minorAscii"/>
          <w:b w:val="1"/>
          <w:bCs w:val="1"/>
          <w:sz w:val="24"/>
          <w:szCs w:val="24"/>
        </w:rPr>
        <w:t xml:space="preserve">u </w:t>
      </w:r>
      <w:r w:rsidRPr="50937164" w:rsidR="007137A4">
        <w:rPr>
          <w:rFonts w:cs="Calibri" w:cstheme="minorAscii"/>
          <w:b w:val="1"/>
          <w:bCs w:val="1"/>
          <w:sz w:val="24"/>
          <w:szCs w:val="24"/>
        </w:rPr>
        <w:t>godin</w:t>
      </w:r>
      <w:r w:rsidRPr="50937164" w:rsidR="008169AD">
        <w:rPr>
          <w:rFonts w:cs="Calibri" w:cstheme="minorAscii"/>
          <w:b w:val="1"/>
          <w:bCs w:val="1"/>
          <w:sz w:val="24"/>
          <w:szCs w:val="24"/>
        </w:rPr>
        <w:t>u</w:t>
      </w:r>
      <w:r w:rsidRPr="50937164" w:rsidR="007137A4">
        <w:rPr>
          <w:rFonts w:cs="Calibri" w:cstheme="minorAscii"/>
          <w:b w:val="1"/>
          <w:bCs w:val="1"/>
          <w:sz w:val="24"/>
          <w:szCs w:val="24"/>
        </w:rPr>
        <w:t xml:space="preserve"> 202</w:t>
      </w:r>
      <w:r w:rsidRPr="50937164" w:rsidR="00275929">
        <w:rPr>
          <w:rFonts w:cs="Calibri" w:cstheme="minorAscii"/>
          <w:b w:val="1"/>
          <w:bCs w:val="1"/>
          <w:sz w:val="24"/>
          <w:szCs w:val="24"/>
        </w:rPr>
        <w:t>1</w:t>
      </w:r>
      <w:r w:rsidRPr="50937164" w:rsidR="007137A4">
        <w:rPr>
          <w:rFonts w:cs="Calibri" w:cstheme="minorAscii"/>
          <w:b w:val="1"/>
          <w:bCs w:val="1"/>
          <w:sz w:val="24"/>
          <w:szCs w:val="24"/>
        </w:rPr>
        <w:t>./202</w:t>
      </w:r>
      <w:r w:rsidRPr="50937164" w:rsidR="00275929">
        <w:rPr>
          <w:rFonts w:cs="Calibri" w:cstheme="minorAscii"/>
          <w:b w:val="1"/>
          <w:bCs w:val="1"/>
          <w:sz w:val="24"/>
          <w:szCs w:val="24"/>
        </w:rPr>
        <w:t>2</w:t>
      </w:r>
      <w:r w:rsidRPr="50937164" w:rsidR="007137A4">
        <w:rPr>
          <w:rFonts w:cs="Calibri" w:cstheme="minorAscii"/>
          <w:b w:val="1"/>
          <w:bCs w:val="1"/>
          <w:sz w:val="24"/>
          <w:szCs w:val="24"/>
        </w:rPr>
        <w:t>.</w:t>
      </w:r>
    </w:p>
    <w:p w:rsidRPr="00BB093B" w:rsidR="00C93EB6" w:rsidP="001D4485" w:rsidRDefault="001D4485" w14:paraId="541A8E63" w14:textId="275B2F9A">
      <w:pPr>
        <w:pStyle w:val="Bezproreda"/>
        <w:jc w:val="center"/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</w:pPr>
      <w:r w:rsidRPr="00BB093B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 xml:space="preserve">(Opća, klasična, prirodoslovno-matematička i prirodoslovna gimnazija, </w:t>
      </w:r>
      <w:r w:rsidRPr="00BB093B" w:rsidR="008169A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početno</w:t>
      </w:r>
      <w:r w:rsidRPr="00BB093B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 xml:space="preserve"> učenj</w:t>
      </w:r>
      <w:r w:rsidRPr="00BB093B" w:rsidR="008169AD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e</w:t>
      </w:r>
      <w:r w:rsidRPr="00BB093B">
        <w:rPr>
          <w:rFonts w:eastAsia="Calibri" w:cstheme="minorHAnsi"/>
          <w:b/>
          <w:color w:val="231F20"/>
          <w:position w:val="-1"/>
          <w:sz w:val="24"/>
          <w:szCs w:val="24"/>
          <w:highlight w:val="white"/>
        </w:rPr>
        <w:t>, 64 sata)</w:t>
      </w:r>
    </w:p>
    <w:p w:rsidRPr="00BB093B" w:rsidR="001D4485" w:rsidP="001D4485" w:rsidRDefault="001D4485" w14:paraId="35475DCD" w14:textId="77777777">
      <w:pPr>
        <w:pStyle w:val="Bezproreda"/>
        <w:jc w:val="center"/>
        <w:rPr>
          <w:rFonts w:eastAsia="Calibri" w:cstheme="minorHAnsi"/>
          <w:b/>
          <w:color w:val="231F20"/>
          <w:position w:val="-1"/>
          <w:sz w:val="20"/>
          <w:szCs w:val="20"/>
          <w:highlight w:val="white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980"/>
        <w:gridCol w:w="2559"/>
        <w:gridCol w:w="3119"/>
        <w:gridCol w:w="5812"/>
        <w:gridCol w:w="850"/>
      </w:tblGrid>
      <w:tr w:rsidRPr="0022469C" w:rsidR="007137A4" w:rsidTr="747FF53C" w14:paraId="04A7D4E6" w14:textId="77777777">
        <w:trPr>
          <w:trHeight w:val="700"/>
        </w:trPr>
        <w:tc>
          <w:tcPr>
            <w:tcW w:w="980" w:type="dxa"/>
            <w:shd w:val="clear" w:color="auto" w:fill="BDD6EE" w:themeFill="accent5" w:themeFillTint="66"/>
            <w:tcMar/>
          </w:tcPr>
          <w:p w:rsidRPr="0022469C" w:rsidR="003B49BF" w:rsidP="003B49BF" w:rsidRDefault="00851450" w14:paraId="3440E112" w14:textId="2EE26C2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2559" w:type="dxa"/>
            <w:shd w:val="clear" w:color="auto" w:fill="BDD6EE" w:themeFill="accent5" w:themeFillTint="66"/>
            <w:tcMar/>
          </w:tcPr>
          <w:p w:rsidRPr="0022469C" w:rsidR="003B49BF" w:rsidP="003B49BF" w:rsidRDefault="00851450" w14:paraId="380736F2" w14:textId="4ACB4F1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TEMA</w:t>
            </w:r>
          </w:p>
        </w:tc>
        <w:tc>
          <w:tcPr>
            <w:tcW w:w="3119" w:type="dxa"/>
            <w:shd w:val="clear" w:color="auto" w:fill="BDD6EE" w:themeFill="accent5" w:themeFillTint="66"/>
            <w:tcMar/>
          </w:tcPr>
          <w:p w:rsidRPr="0022469C" w:rsidR="003B49BF" w:rsidP="003B49BF" w:rsidRDefault="00851450" w14:paraId="07D3BFBA" w14:textId="115E8F1B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ODGOJNO-OBRAZOVN</w:t>
            </w:r>
            <w:r w:rsidRPr="0022469C" w:rsidR="00497733">
              <w:rPr>
                <w:rFonts w:cstheme="minorHAnsi"/>
                <w:b/>
                <w:bCs/>
                <w:sz w:val="20"/>
                <w:szCs w:val="20"/>
                <w:lang w:val="hr-HR"/>
              </w:rPr>
              <w:t>I ISHODI</w:t>
            </w:r>
          </w:p>
        </w:tc>
        <w:tc>
          <w:tcPr>
            <w:tcW w:w="5812" w:type="dxa"/>
            <w:shd w:val="clear" w:color="auto" w:fill="BDD6EE" w:themeFill="accent5" w:themeFillTint="66"/>
            <w:tcMar/>
          </w:tcPr>
          <w:p w:rsidRPr="0022469C" w:rsidR="003B49BF" w:rsidP="003B49BF" w:rsidRDefault="007137A4" w14:paraId="616F05EE" w14:textId="16F7358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ODGOJNO-OBRAZOVNA OČEKIVANJA </w:t>
            </w:r>
            <w:r w:rsidRPr="0022469C" w:rsidR="008613A8">
              <w:rPr>
                <w:rFonts w:cstheme="minorHAnsi"/>
                <w:b/>
                <w:bCs/>
                <w:sz w:val="20"/>
                <w:szCs w:val="20"/>
                <w:lang w:val="hr-HR"/>
              </w:rPr>
              <w:t>MEĐUPREDMETN</w:t>
            </w: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IH</w:t>
            </w:r>
            <w:r w:rsidRPr="0022469C" w:rsidR="008613A8">
              <w:rPr>
                <w:rFonts w:cstheme="minorHAnsi"/>
                <w:b/>
                <w:bCs/>
                <w:sz w:val="20"/>
                <w:szCs w:val="20"/>
                <w:lang w:val="hr-HR"/>
              </w:rPr>
              <w:t xml:space="preserve"> TEM</w:t>
            </w: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A</w:t>
            </w:r>
          </w:p>
        </w:tc>
        <w:tc>
          <w:tcPr>
            <w:tcW w:w="850" w:type="dxa"/>
            <w:shd w:val="clear" w:color="auto" w:fill="BDD6EE" w:themeFill="accent5" w:themeFillTint="66"/>
            <w:tcMar/>
          </w:tcPr>
          <w:p w:rsidRPr="0022469C" w:rsidR="003B49BF" w:rsidP="003B49BF" w:rsidRDefault="00851450" w14:paraId="7B43609C" w14:textId="14DCE2B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BROJ SATI</w:t>
            </w:r>
          </w:p>
        </w:tc>
      </w:tr>
      <w:tr w:rsidRPr="0022469C" w:rsidR="00497733" w:rsidTr="747FF53C" w14:paraId="249FAE8A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RDefault="00497733" w14:paraId="15C33ABD" w14:textId="4D79474E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rujan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3EED033F" w:rsidRDefault="00497733" w14:paraId="7DB111EA" w14:textId="40063797">
            <w:pPr>
              <w:rPr>
                <w:rFonts w:cs="Calibri" w:cstheme="minorAscii"/>
                <w:sz w:val="20"/>
                <w:szCs w:val="20"/>
                <w:lang w:val="hr-HR"/>
              </w:rPr>
            </w:pPr>
            <w:r w:rsidRPr="3EED033F" w:rsidR="00497733">
              <w:rPr>
                <w:rFonts w:cs="Calibri" w:cstheme="minorAscii"/>
                <w:sz w:val="20"/>
                <w:szCs w:val="20"/>
                <w:lang w:val="hr-HR"/>
              </w:rPr>
              <w:t>Ponavljanje i sistematizacija gradiva 3. razreda</w:t>
            </w:r>
            <w:r w:rsidRPr="3EED033F" w:rsidR="05D1A92F">
              <w:rPr>
                <w:rFonts w:cs="Calibri" w:cstheme="minorAscii"/>
                <w:sz w:val="20"/>
                <w:szCs w:val="20"/>
                <w:lang w:val="hr-HR"/>
              </w:rPr>
              <w:t xml:space="preserve"> u prva 3 tjedna nastave</w:t>
            </w:r>
          </w:p>
        </w:tc>
        <w:tc>
          <w:tcPr>
            <w:tcW w:w="3119" w:type="dxa"/>
            <w:vMerge w:val="restart"/>
            <w:shd w:val="clear" w:color="auto" w:fill="auto"/>
            <w:tcMar/>
          </w:tcPr>
          <w:p w:rsidRPr="0022469C" w:rsidR="00497733" w:rsidP="00497733" w:rsidRDefault="00497733" w14:paraId="28483FF3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76CA1EDF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682F54D7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  <w:r w:rsidRPr="0022469C">
              <w:rPr>
                <w:rFonts w:asciiTheme="minorHAnsi" w:hAnsiTheme="minorHAnsi" w:cstheme="minorHAnsi"/>
                <w:b/>
                <w:w w:val="95"/>
              </w:rPr>
              <w:t>Komunikacijska</w:t>
            </w:r>
            <w:r w:rsidRPr="0022469C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22469C">
              <w:rPr>
                <w:rFonts w:asciiTheme="minorHAnsi" w:hAnsiTheme="minorHAnsi" w:cstheme="minorHAnsi"/>
                <w:b/>
                <w:w w:val="95"/>
              </w:rPr>
              <w:t>jezična</w:t>
            </w:r>
            <w:r w:rsidRPr="0022469C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22469C">
              <w:rPr>
                <w:rFonts w:asciiTheme="minorHAnsi" w:hAnsiTheme="minorHAnsi" w:cstheme="minorHAnsi"/>
                <w:b/>
                <w:w w:val="95"/>
              </w:rPr>
              <w:t>kompetencija</w:t>
            </w:r>
          </w:p>
          <w:p w:rsidRPr="0022469C" w:rsidR="0022469C" w:rsidP="0022469C" w:rsidRDefault="0022469C" w14:paraId="041768CC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A.4.1. </w:t>
            </w:r>
          </w:p>
          <w:p w:rsidRPr="0022469C" w:rsidR="0022469C" w:rsidP="0022469C" w:rsidRDefault="0022469C" w14:paraId="2724D9A3" w14:textId="0C326348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razumije srednje duge i jednostavne tekstove.</w:t>
            </w:r>
          </w:p>
          <w:p w:rsidRPr="0022469C" w:rsidR="0022469C" w:rsidP="0022469C" w:rsidRDefault="0022469C" w14:paraId="7CC35F57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A.4.2. </w:t>
            </w:r>
          </w:p>
          <w:p w:rsidRPr="0022469C" w:rsidR="0022469C" w:rsidP="0022469C" w:rsidRDefault="0022469C" w14:paraId="4BBE13E3" w14:textId="111C10F6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govori srednje duge i jednostavne tekstove.</w:t>
            </w:r>
          </w:p>
          <w:p w:rsidRPr="0022469C" w:rsidR="0022469C" w:rsidP="0022469C" w:rsidRDefault="0022469C" w14:paraId="6562C8CD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A.4.3. </w:t>
            </w:r>
          </w:p>
          <w:p w:rsidRPr="0022469C" w:rsidR="0022469C" w:rsidP="0022469C" w:rsidRDefault="0022469C" w14:paraId="560DC4DA" w14:textId="6E2D92BA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sudjeluje u srednje dugoj i jednostavnoj govornoj interakciji.</w:t>
            </w:r>
          </w:p>
          <w:p w:rsidRPr="0022469C" w:rsidR="0022469C" w:rsidP="0022469C" w:rsidRDefault="0022469C" w14:paraId="36CC2751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A.4.4. </w:t>
            </w:r>
          </w:p>
          <w:p w:rsidRPr="0022469C" w:rsidR="0022469C" w:rsidP="0022469C" w:rsidRDefault="0022469C" w14:paraId="6945D3C8" w14:textId="19BE5B95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piše srednje duge i jednostavne tekstove.</w:t>
            </w:r>
          </w:p>
          <w:p w:rsidRPr="0022469C" w:rsidR="00497733" w:rsidP="00497733" w:rsidRDefault="00497733" w14:paraId="7AD69AA9" w14:textId="77777777">
            <w:pPr>
              <w:rPr>
                <w:rFonts w:cstheme="minorHAnsi"/>
                <w:lang w:val="hr-HR"/>
              </w:rPr>
            </w:pPr>
          </w:p>
          <w:p w:rsidRPr="0022469C" w:rsidR="00497733" w:rsidP="00497733" w:rsidRDefault="00497733" w14:paraId="15F84E71" w14:textId="77777777">
            <w:pPr>
              <w:rPr>
                <w:rFonts w:cstheme="minorHAnsi"/>
                <w:lang w:val="hr-HR"/>
              </w:rPr>
            </w:pPr>
          </w:p>
          <w:p w:rsidRPr="0022469C" w:rsidR="00497733" w:rsidP="00497733" w:rsidRDefault="00497733" w14:paraId="64E6E1C7" w14:textId="77777777">
            <w:pPr>
              <w:pStyle w:val="TableParagraph"/>
              <w:tabs>
                <w:tab w:val="left" w:pos="341"/>
              </w:tabs>
              <w:ind w:left="0"/>
              <w:rPr>
                <w:rFonts w:asciiTheme="minorHAnsi" w:hAnsiTheme="minorHAnsi" w:cstheme="minorHAnsi"/>
                <w:b/>
                <w:w w:val="90"/>
              </w:rPr>
            </w:pPr>
            <w:r w:rsidRPr="0022469C">
              <w:rPr>
                <w:rFonts w:asciiTheme="minorHAnsi" w:hAnsiTheme="minorHAnsi" w:cstheme="minorHAnsi"/>
                <w:b/>
                <w:w w:val="90"/>
              </w:rPr>
              <w:t>B. Međukulturna komunikacijska</w:t>
            </w:r>
            <w:r w:rsidRPr="0022469C">
              <w:rPr>
                <w:rFonts w:asciiTheme="minorHAnsi" w:hAnsiTheme="minorHAnsi" w:cstheme="minorHAnsi"/>
                <w:b/>
                <w:spacing w:val="-34"/>
                <w:w w:val="90"/>
              </w:rPr>
              <w:t xml:space="preserve"> </w:t>
            </w:r>
            <w:r w:rsidRPr="0022469C">
              <w:rPr>
                <w:rFonts w:asciiTheme="minorHAnsi" w:hAnsiTheme="minorHAnsi" w:cstheme="minorHAnsi"/>
                <w:b/>
                <w:w w:val="90"/>
              </w:rPr>
              <w:t>kompetencija</w:t>
            </w:r>
          </w:p>
          <w:p w:rsidRPr="0022469C" w:rsidR="00497733" w:rsidP="00497733" w:rsidRDefault="00497733" w14:paraId="087073ED" w14:textId="77777777">
            <w:pPr>
              <w:rPr>
                <w:rFonts w:cstheme="minorHAnsi"/>
                <w:lang w:val="hr-HR"/>
              </w:rPr>
            </w:pPr>
          </w:p>
          <w:p w:rsidRPr="0022469C" w:rsidR="0022469C" w:rsidP="0022469C" w:rsidRDefault="0022469C" w14:paraId="4C090F02" w14:textId="77777777">
            <w:pPr>
              <w:spacing w:line="360" w:lineRule="auto"/>
              <w:rPr>
                <w:rFonts w:eastAsia="Calibri" w:cstheme="minorHAnsi"/>
                <w:lang w:val="hr-HR"/>
              </w:rPr>
            </w:pPr>
            <w:r w:rsidRPr="0022469C">
              <w:rPr>
                <w:rFonts w:eastAsia="Calibri" w:cstheme="minorHAnsi"/>
                <w:lang w:val="hr-HR"/>
              </w:rPr>
              <w:lastRenderedPageBreak/>
              <w:t xml:space="preserve">SŠ (2) ŠJ B.4.1. </w:t>
            </w:r>
          </w:p>
          <w:p w:rsidRPr="0022469C" w:rsidR="0022469C" w:rsidP="0022469C" w:rsidRDefault="0022469C" w14:paraId="7DFD091A" w14:textId="4448107E">
            <w:pPr>
              <w:spacing w:line="360" w:lineRule="auto"/>
              <w:rPr>
                <w:rFonts w:cstheme="minorHAnsi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 xml:space="preserve">Učenik istražuje sličnosti i razlike između hrvatske i </w:t>
            </w:r>
            <w:proofErr w:type="spellStart"/>
            <w:r w:rsidRPr="0022469C">
              <w:rPr>
                <w:rFonts w:cstheme="minorHAnsi"/>
                <w:lang w:val="hr-HR"/>
              </w:rPr>
              <w:t>hispanofonskih</w:t>
            </w:r>
            <w:proofErr w:type="spellEnd"/>
            <w:r w:rsidRPr="0022469C">
              <w:rPr>
                <w:rFonts w:cstheme="minorHAnsi"/>
                <w:lang w:val="hr-HR"/>
              </w:rPr>
              <w:t xml:space="preserve"> kultura na utjecaj pojedinca i društva</w:t>
            </w:r>
          </w:p>
          <w:p w:rsidRPr="0022469C" w:rsidR="0022469C" w:rsidP="0022469C" w:rsidRDefault="0022469C" w14:paraId="6BD7A2E9" w14:textId="77777777">
            <w:pPr>
              <w:spacing w:line="360" w:lineRule="auto"/>
              <w:rPr>
                <w:rFonts w:eastAsia="Calibri" w:cstheme="minorHAnsi"/>
                <w:lang w:val="hr-HR"/>
              </w:rPr>
            </w:pPr>
            <w:r w:rsidRPr="0022469C">
              <w:rPr>
                <w:rFonts w:eastAsia="Calibri" w:cstheme="minorHAnsi"/>
                <w:lang w:val="hr-HR"/>
              </w:rPr>
              <w:t xml:space="preserve">SŠ (2) ŠJ B.4.2.  </w:t>
            </w:r>
          </w:p>
          <w:p w:rsidRPr="0022469C" w:rsidR="0022469C" w:rsidP="0022469C" w:rsidRDefault="0022469C" w14:paraId="65A06827" w14:textId="52B88758">
            <w:pPr>
              <w:spacing w:line="360" w:lineRule="auto"/>
              <w:rPr>
                <w:rFonts w:eastAsia="Calibri" w:cstheme="minorHAnsi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primjenjuje primjerene obrasce ponašanja u međukulturnim                            interakcijama</w:t>
            </w:r>
          </w:p>
          <w:p w:rsidRPr="0022469C" w:rsidR="0022469C" w:rsidP="0022469C" w:rsidRDefault="0022469C" w14:paraId="3830BE9F" w14:textId="77777777">
            <w:pPr>
              <w:spacing w:line="360" w:lineRule="auto"/>
              <w:rPr>
                <w:rFonts w:eastAsia="Calibri" w:cstheme="minorHAnsi"/>
                <w:lang w:val="hr-HR"/>
              </w:rPr>
            </w:pPr>
            <w:r w:rsidRPr="0022469C">
              <w:rPr>
                <w:rFonts w:eastAsia="Calibri" w:cstheme="minorHAnsi"/>
                <w:lang w:val="hr-HR"/>
              </w:rPr>
              <w:t xml:space="preserve">SŠ (2) ŠJ B.4.3. </w:t>
            </w:r>
          </w:p>
          <w:p w:rsidRPr="0022469C" w:rsidR="00497733" w:rsidP="0022469C" w:rsidRDefault="0022469C" w14:paraId="65B1FA03" w14:textId="7B15BC2F">
            <w:pPr>
              <w:spacing w:line="360" w:lineRule="auto"/>
              <w:rPr>
                <w:rFonts w:cstheme="minorHAnsi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iskazuje stav o jednakosti svih kultura i svjetonazora kao i važnosti  kulturne raznolikosti.</w:t>
            </w:r>
          </w:p>
          <w:p w:rsidRPr="0022469C" w:rsidR="00497733" w:rsidP="00497733" w:rsidRDefault="00497733" w14:paraId="77D125E5" w14:textId="77777777">
            <w:pPr>
              <w:rPr>
                <w:rFonts w:cstheme="minorHAnsi"/>
                <w:lang w:val="hr-HR"/>
              </w:rPr>
            </w:pPr>
          </w:p>
          <w:p w:rsidRPr="0022469C" w:rsidR="00497733" w:rsidP="00497733" w:rsidRDefault="00497733" w14:paraId="2DA7B61B" w14:textId="198D492E">
            <w:pPr>
              <w:ind w:hanging="2"/>
              <w:rPr>
                <w:rFonts w:cstheme="minorHAnsi"/>
                <w:b/>
                <w:w w:val="95"/>
                <w:lang w:val="hr-HR"/>
              </w:rPr>
            </w:pPr>
            <w:r w:rsidRPr="0022469C">
              <w:rPr>
                <w:rFonts w:cstheme="minorHAnsi"/>
                <w:b/>
                <w:w w:val="95"/>
                <w:lang w:val="hr-HR"/>
              </w:rPr>
              <w:t>C.</w:t>
            </w:r>
            <w:r w:rsidR="0022469C">
              <w:rPr>
                <w:rFonts w:cstheme="minorHAnsi"/>
                <w:b/>
                <w:w w:val="95"/>
                <w:lang w:val="hr-HR"/>
              </w:rPr>
              <w:t xml:space="preserve"> </w:t>
            </w:r>
            <w:r w:rsidRPr="0022469C">
              <w:rPr>
                <w:rFonts w:cstheme="minorHAnsi"/>
                <w:b/>
                <w:w w:val="95"/>
                <w:lang w:val="hr-HR"/>
              </w:rPr>
              <w:t>Samostalnost u ovladavanju jezikom</w:t>
            </w:r>
          </w:p>
          <w:p w:rsidRPr="0022469C" w:rsidR="00497733" w:rsidP="00497733" w:rsidRDefault="00497733" w14:paraId="160203A7" w14:textId="77777777">
            <w:pPr>
              <w:rPr>
                <w:rFonts w:cstheme="minorHAnsi"/>
                <w:lang w:val="hr-HR"/>
              </w:rPr>
            </w:pPr>
          </w:p>
          <w:p w:rsidRPr="0022469C" w:rsidR="0022469C" w:rsidP="0022469C" w:rsidRDefault="0022469C" w14:paraId="16D8C2FE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C.4.1. </w:t>
            </w:r>
          </w:p>
          <w:p w:rsidRPr="0022469C" w:rsidR="0022469C" w:rsidP="0022469C" w:rsidRDefault="0022469C" w14:paraId="57D323DB" w14:textId="0A91CFAC">
            <w:pPr>
              <w:spacing w:line="360" w:lineRule="auto"/>
              <w:rPr>
                <w:rFonts w:cstheme="minorHAnsi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 xml:space="preserve">Učenik raščlanjuje i istražuje složenije kognitivne i </w:t>
            </w:r>
            <w:proofErr w:type="spellStart"/>
            <w:r w:rsidRPr="0022469C">
              <w:rPr>
                <w:rFonts w:cstheme="minorHAnsi"/>
                <w:lang w:val="hr-HR"/>
              </w:rPr>
              <w:t>metakognitivne</w:t>
            </w:r>
            <w:proofErr w:type="spellEnd"/>
            <w:r w:rsidRPr="0022469C">
              <w:rPr>
                <w:rFonts w:cstheme="minorHAnsi"/>
                <w:lang w:val="hr-HR"/>
              </w:rPr>
              <w:t xml:space="preserve"> strategije </w:t>
            </w:r>
          </w:p>
          <w:p w:rsidRPr="0022469C" w:rsidR="0022469C" w:rsidP="0022469C" w:rsidRDefault="0022469C" w14:paraId="5A136817" w14:textId="1EAAEF4A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lastRenderedPageBreak/>
              <w:t>usvajanja jezika</w:t>
            </w:r>
          </w:p>
          <w:p w:rsidRPr="0022469C" w:rsidR="0022469C" w:rsidP="0022469C" w:rsidRDefault="0022469C" w14:paraId="11D9AA4E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C.4.2. </w:t>
            </w:r>
          </w:p>
          <w:p w:rsidRPr="0022469C" w:rsidR="0022469C" w:rsidP="0022469C" w:rsidRDefault="0022469C" w14:paraId="03B38CA7" w14:textId="0849335E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istražuje, primjenjuje i procjenjuje složene društveno-afektivne strategije usvajanja jezika</w:t>
            </w:r>
          </w:p>
          <w:p w:rsidRPr="0022469C" w:rsidR="0022469C" w:rsidP="0022469C" w:rsidRDefault="0022469C" w14:paraId="05322EAF" w14:textId="77777777">
            <w:pPr>
              <w:spacing w:line="360" w:lineRule="auto"/>
              <w:rPr>
                <w:rFonts w:eastAsia="Times New Roman" w:cstheme="minorHAnsi"/>
                <w:color w:val="000000" w:themeColor="text1"/>
                <w:lang w:val="hr-HR"/>
              </w:rPr>
            </w:pPr>
            <w:r w:rsidRPr="0022469C">
              <w:rPr>
                <w:rFonts w:eastAsia="Times New Roman" w:cstheme="minorHAnsi"/>
                <w:color w:val="000000" w:themeColor="text1"/>
                <w:lang w:val="hr-HR"/>
              </w:rPr>
              <w:t xml:space="preserve">SŠ (2) ŠJ C. 4.3. </w:t>
            </w:r>
          </w:p>
          <w:p w:rsidRPr="0022469C" w:rsidR="00497733" w:rsidP="0022469C" w:rsidRDefault="0022469C" w14:paraId="0D093320" w14:textId="5222BBD9">
            <w:pPr>
              <w:spacing w:line="360" w:lineRule="auto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lang w:val="hr-HR"/>
              </w:rPr>
              <w:t>Učenik prosuđuje, analizira i sintetizira izvore informacija te funkcionalno gradi medijsku pismenost</w:t>
            </w:r>
          </w:p>
        </w:tc>
        <w:tc>
          <w:tcPr>
            <w:tcW w:w="5812" w:type="dxa"/>
            <w:shd w:val="clear" w:color="auto" w:fill="auto"/>
            <w:tcMar/>
          </w:tcPr>
          <w:p w:rsidRPr="0022469C" w:rsidR="00844B1A" w:rsidP="00844B1A" w:rsidRDefault="00844B1A" w14:paraId="6F579D9B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lang w:val="hr-HR" w:eastAsia="hr-HR"/>
              </w:rPr>
              <w:lastRenderedPageBreak/>
              <w:t>Učiti kako učiti</w:t>
            </w:r>
          </w:p>
          <w:p w:rsidRPr="0022469C" w:rsidR="00497733" w:rsidP="00844B1A" w:rsidRDefault="00844B1A" w14:paraId="1EB59F2F" w14:textId="77777777">
            <w:pPr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:rsidRPr="0022469C" w:rsidR="00844B1A" w:rsidP="00844B1A" w:rsidRDefault="00844B1A" w14:paraId="38A88359" w14:textId="77777777">
            <w:pPr>
              <w:pStyle w:val="Bezproreda"/>
              <w:rPr>
                <w:b/>
                <w:sz w:val="20"/>
                <w:szCs w:val="20"/>
              </w:rPr>
            </w:pPr>
            <w:r w:rsidRPr="0022469C">
              <w:rPr>
                <w:b/>
                <w:sz w:val="20"/>
                <w:szCs w:val="20"/>
              </w:rPr>
              <w:t>Osobni i socijalni razvoj</w:t>
            </w:r>
          </w:p>
          <w:p w:rsidRPr="0022469C" w:rsidR="00844B1A" w:rsidP="00844B1A" w:rsidRDefault="00844B1A" w14:paraId="33C3CCCB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A 4.3. Razvija osobne potencijale.</w:t>
            </w:r>
          </w:p>
          <w:p w:rsidRPr="0022469C" w:rsidR="00844B1A" w:rsidP="00844B1A" w:rsidRDefault="00844B1A" w14:paraId="34FB0281" w14:textId="490C7038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B 4.2. Suradnički uči i radi u timu.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3EED033F" w:rsidRDefault="00497733" w14:paraId="1C9BEB54" w14:textId="6E7E8CCB">
            <w:pPr>
              <w:jc w:val="center"/>
              <w:rPr>
                <w:rFonts w:cs="Calibri" w:cstheme="minorAscii"/>
                <w:sz w:val="20"/>
                <w:szCs w:val="20"/>
                <w:lang w:val="hr-HR"/>
              </w:rPr>
            </w:pPr>
            <w:r w:rsidRPr="747FF53C" w:rsidR="4322E0FA">
              <w:rPr>
                <w:rFonts w:cs="Calibri" w:cstheme="minorAscii"/>
                <w:sz w:val="20"/>
                <w:szCs w:val="20"/>
                <w:lang w:val="hr-HR"/>
              </w:rPr>
              <w:t>6</w:t>
            </w:r>
          </w:p>
        </w:tc>
      </w:tr>
      <w:tr w:rsidRPr="0022469C" w:rsidR="00497733" w:rsidTr="747FF53C" w14:paraId="7D924722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747FF53C" w:rsidRDefault="00497733" w14:paraId="74E33A7C" w14:textId="11C1DF9B">
            <w:pPr>
              <w:rPr>
                <w:rFonts w:cs="Calibri" w:cstheme="minorAscii"/>
                <w:sz w:val="20"/>
                <w:szCs w:val="20"/>
                <w:lang w:val="hr-HR"/>
              </w:rPr>
            </w:pPr>
            <w:r w:rsidRPr="747FF53C" w:rsidR="24195799">
              <w:rPr>
                <w:rFonts w:cs="Calibri" w:cstheme="minorAscii"/>
                <w:sz w:val="20"/>
                <w:szCs w:val="20"/>
                <w:lang w:val="hr-HR"/>
              </w:rPr>
              <w:t>R</w:t>
            </w:r>
            <w:r w:rsidRPr="747FF53C" w:rsidR="00497733">
              <w:rPr>
                <w:rFonts w:cs="Calibri" w:cstheme="minorAscii"/>
                <w:sz w:val="20"/>
                <w:szCs w:val="20"/>
                <w:lang w:val="hr-HR"/>
              </w:rPr>
              <w:t>ujan</w:t>
            </w:r>
            <w:r w:rsidRPr="747FF53C" w:rsidR="6927680E">
              <w:rPr>
                <w:rFonts w:cs="Calibri" w:cstheme="minorAscii"/>
                <w:sz w:val="20"/>
                <w:szCs w:val="20"/>
                <w:lang w:val="hr-HR"/>
              </w:rPr>
              <w:t>/</w:t>
            </w:r>
          </w:p>
          <w:p w:rsidRPr="0022469C" w:rsidR="00497733" w:rsidP="747FF53C" w:rsidRDefault="00497733" w14:paraId="74F8986B" w14:textId="171ED686">
            <w:pPr>
              <w:rPr>
                <w:rFonts w:cs="Calibri" w:cstheme="minorAscii"/>
                <w:sz w:val="20"/>
                <w:szCs w:val="20"/>
                <w:lang w:val="hr-HR"/>
              </w:rPr>
            </w:pPr>
            <w:r w:rsidRPr="747FF53C" w:rsidR="6927680E">
              <w:rPr>
                <w:rFonts w:cs="Calibri" w:cstheme="minorAscii"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RDefault="00497733" w14:paraId="30831B15" w14:textId="77EECB84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Zemlje, nacionalnosti i jezici</w:t>
            </w:r>
          </w:p>
          <w:p w:rsidRPr="0022469C" w:rsidR="00497733" w:rsidRDefault="00497733" w14:paraId="7FFC40FF" w14:textId="588859F9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Obilježavanje Europskog dana jezika 26. rujna</w:t>
            </w: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0B5667DB" w14:textId="70A54E5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BB093B" w:rsidP="00BB093B" w:rsidRDefault="00BB093B" w14:paraId="58308F9B" w14:textId="77777777">
            <w:pPr>
              <w:pStyle w:val="Bezproreda"/>
              <w:rPr>
                <w:b/>
                <w:sz w:val="20"/>
                <w:szCs w:val="20"/>
              </w:rPr>
            </w:pPr>
            <w:r w:rsidRPr="0022469C">
              <w:rPr>
                <w:b/>
                <w:sz w:val="20"/>
                <w:szCs w:val="20"/>
              </w:rPr>
              <w:t>Osobni i socijalni razvoj</w:t>
            </w:r>
          </w:p>
          <w:p w:rsidRPr="0022469C" w:rsidR="00BB093B" w:rsidP="00BB093B" w:rsidRDefault="00BB093B" w14:paraId="5A0205DF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A 4.3. Razvija osobne potencijale.</w:t>
            </w:r>
          </w:p>
          <w:p w:rsidRPr="0022469C" w:rsidR="00BB093B" w:rsidP="00BB093B" w:rsidRDefault="00BB093B" w14:paraId="1AA830AD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B 4.2. Suradnički uči i radi u timu.</w:t>
            </w:r>
          </w:p>
          <w:p w:rsidRPr="0022469C" w:rsidR="00BB093B" w:rsidP="00BB093B" w:rsidRDefault="00BB093B" w14:paraId="41602F92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:rsidRPr="0022469C" w:rsidR="00BB093B" w:rsidP="00BB093B" w:rsidRDefault="00BB093B" w14:paraId="220DBBE6" w14:textId="77777777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22469C">
              <w:rPr>
                <w:b/>
                <w:bCs/>
                <w:sz w:val="20"/>
                <w:szCs w:val="20"/>
              </w:rPr>
              <w:t>Održivi razvoj</w:t>
            </w:r>
          </w:p>
          <w:p w:rsidRPr="0022469C" w:rsidR="00497733" w:rsidP="00BB093B" w:rsidRDefault="00BB093B" w14:paraId="47DED40A" w14:textId="266CE1C2">
            <w:pPr>
              <w:rPr>
                <w:sz w:val="20"/>
                <w:szCs w:val="20"/>
                <w:lang w:val="hr-HR"/>
              </w:rPr>
            </w:pPr>
            <w:proofErr w:type="spellStart"/>
            <w:r w:rsidRPr="0022469C">
              <w:rPr>
                <w:sz w:val="20"/>
                <w:szCs w:val="20"/>
                <w:lang w:val="hr-HR"/>
              </w:rPr>
              <w:t>odr</w:t>
            </w:r>
            <w:proofErr w:type="spellEnd"/>
            <w:r w:rsidRPr="0022469C">
              <w:rPr>
                <w:sz w:val="20"/>
                <w:szCs w:val="20"/>
                <w:lang w:val="hr-HR"/>
              </w:rPr>
              <w:t xml:space="preserve"> A.4.1. Razlikuje osobni od kolektivnih identiteta i ima osjećaj pripadnosti čovječanstvu.</w:t>
            </w:r>
          </w:p>
          <w:p w:rsidRPr="0022469C" w:rsidR="0035307C" w:rsidP="0035307C" w:rsidRDefault="0035307C" w14:paraId="1C3239EA" w14:textId="77777777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C.5.4. Analizira vrijednosti svog kulturnog nasljeđa u odnosu na multikulturalni svijet.</w:t>
            </w:r>
          </w:p>
          <w:p w:rsidRPr="0022469C" w:rsidR="00BB093B" w:rsidP="00BB093B" w:rsidRDefault="00BB093B" w14:paraId="4A795634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lang w:val="hr-HR" w:eastAsia="hr-HR"/>
              </w:rPr>
              <w:t>Učiti kako učiti</w:t>
            </w:r>
          </w:p>
          <w:p w:rsidRPr="0022469C" w:rsidR="00BB093B" w:rsidP="0035307C" w:rsidRDefault="00BB093B" w14:paraId="0CDB01B9" w14:textId="4DE4895E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B.4/5.1. Učenik samostalno određuje ciljeve učenja, odabire pristup učenju te planira učenje.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747FF53C" w:rsidRDefault="00497733" w14:paraId="48DDBC6C" w14:textId="51A5B247">
            <w:pPr>
              <w:jc w:val="center"/>
              <w:rPr>
                <w:rFonts w:cs="Calibri" w:cstheme="minorAscii"/>
                <w:sz w:val="20"/>
                <w:szCs w:val="20"/>
                <w:lang w:val="hr-HR"/>
              </w:rPr>
            </w:pPr>
            <w:r w:rsidRPr="747FF53C" w:rsidR="069DF2C0">
              <w:rPr>
                <w:rFonts w:cs="Calibri" w:cstheme="minorAscii"/>
                <w:sz w:val="20"/>
                <w:szCs w:val="20"/>
                <w:lang w:val="hr-HR"/>
              </w:rPr>
              <w:t>2</w:t>
            </w:r>
          </w:p>
        </w:tc>
      </w:tr>
      <w:tr w:rsidRPr="0022469C" w:rsidR="00497733" w:rsidTr="747FF53C" w14:paraId="7D9F9926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RDefault="00497733" w14:paraId="6229A90E" w14:textId="7E91F7B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RDefault="00497733" w14:paraId="78907F30" w14:textId="27E059E1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sz w:val="20"/>
                <w:szCs w:val="20"/>
                <w:lang w:val="hr-HR"/>
              </w:rPr>
              <w:t xml:space="preserve">Društveni život i međuljudski odnosi </w:t>
            </w:r>
          </w:p>
          <w:p w:rsidRPr="0022469C" w:rsidR="00497733" w:rsidRDefault="00497733" w14:paraId="72EB188B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Punoljetnost</w:t>
            </w:r>
          </w:p>
          <w:p w:rsidRPr="0022469C" w:rsidR="00497733" w:rsidRDefault="00497733" w14:paraId="738E5E45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Vozačka dozvola</w:t>
            </w:r>
          </w:p>
          <w:p w:rsidRPr="0022469C" w:rsidR="00497733" w:rsidRDefault="00497733" w14:paraId="142A17F0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Ljudska prava</w:t>
            </w:r>
          </w:p>
          <w:p w:rsidRPr="0022469C" w:rsidR="00497733" w:rsidRDefault="00497733" w14:paraId="73476377" w14:textId="02AF24F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14BFB3DC" w14:textId="21CCFE09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BB093B" w:rsidP="00BB093B" w:rsidRDefault="00BB093B" w14:paraId="6667B223" w14:textId="77777777">
            <w:pPr>
              <w:pStyle w:val="Bezproreda"/>
              <w:rPr>
                <w:b/>
                <w:sz w:val="20"/>
                <w:szCs w:val="20"/>
              </w:rPr>
            </w:pPr>
            <w:r w:rsidRPr="0022469C">
              <w:rPr>
                <w:b/>
                <w:sz w:val="20"/>
                <w:szCs w:val="20"/>
              </w:rPr>
              <w:t>Osobni i socijalni razvoj</w:t>
            </w:r>
          </w:p>
          <w:p w:rsidRPr="0022469C" w:rsidR="00BB093B" w:rsidP="00BB093B" w:rsidRDefault="00BB093B" w14:paraId="0E4D35B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A.5.1.Razvija sliku o sebi.</w:t>
            </w:r>
          </w:p>
          <w:p w:rsidRPr="0022469C" w:rsidR="00BB093B" w:rsidP="00BB093B" w:rsidRDefault="00BB093B" w14:paraId="4312363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A.5.2.Upravlja emocijama i ponašanjem.</w:t>
            </w:r>
          </w:p>
          <w:p w:rsidRPr="0022469C" w:rsidR="00BB093B" w:rsidP="00BB093B" w:rsidRDefault="00BB093B" w14:paraId="2CB7F265" w14:textId="77777777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A.5.3.Razvija svoje potencijale.</w:t>
            </w:r>
          </w:p>
          <w:p w:rsidRPr="0022469C" w:rsidR="00BB093B" w:rsidP="00BB093B" w:rsidRDefault="00BB093B" w14:paraId="7A1C2F86" w14:textId="77777777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22469C">
              <w:rPr>
                <w:b/>
                <w:bCs/>
                <w:sz w:val="20"/>
                <w:szCs w:val="20"/>
              </w:rPr>
              <w:t>Održivi razvoj</w:t>
            </w:r>
          </w:p>
          <w:p w:rsidRPr="0022469C" w:rsidR="00BB093B" w:rsidP="00BB093B" w:rsidRDefault="00BB093B" w14:paraId="70AECC35" w14:textId="26581AFF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sz w:val="20"/>
                <w:szCs w:val="20"/>
                <w:lang w:val="hr-HR"/>
              </w:rPr>
              <w:t>odr</w:t>
            </w:r>
            <w:proofErr w:type="spellEnd"/>
            <w:r w:rsidRPr="0022469C">
              <w:rPr>
                <w:sz w:val="20"/>
                <w:szCs w:val="20"/>
                <w:lang w:val="hr-HR"/>
              </w:rPr>
              <w:t xml:space="preserve"> A.4.1. Razlikuje osobni od kolektivnih identiteta i ima osjećaj pripadnosti čovječanstvu.</w:t>
            </w:r>
          </w:p>
          <w:p w:rsidRPr="0022469C" w:rsidR="00BB093B" w:rsidP="00BB093B" w:rsidRDefault="00BB093B" w14:paraId="594ADF47" w14:textId="77777777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22469C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:rsidRPr="0022469C" w:rsidR="00BB093B" w:rsidP="00BB093B" w:rsidRDefault="00BB093B" w14:paraId="286497B6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goo</w:t>
            </w:r>
            <w:proofErr w:type="spellEnd"/>
            <w:r w:rsidRPr="0022469C">
              <w:rPr>
                <w:sz w:val="20"/>
                <w:szCs w:val="20"/>
              </w:rPr>
              <w:t xml:space="preserve"> A.4.4. Promiče ravnopravnost spolova.</w:t>
            </w:r>
          </w:p>
          <w:p w:rsidRPr="0022469C" w:rsidR="00BB093B" w:rsidP="00BB093B" w:rsidRDefault="00BB093B" w14:paraId="361CF0B1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goo</w:t>
            </w:r>
            <w:proofErr w:type="spellEnd"/>
            <w:r w:rsidRPr="0022469C">
              <w:rPr>
                <w:sz w:val="20"/>
                <w:szCs w:val="20"/>
              </w:rPr>
              <w:t xml:space="preserve"> A.4.3. Promiče ljudska prava.</w:t>
            </w:r>
          </w:p>
          <w:p w:rsidRPr="0022469C" w:rsidR="00BB093B" w:rsidP="00BB093B" w:rsidRDefault="00BB093B" w14:paraId="0F4A8C66" w14:textId="1263334C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22469C">
              <w:rPr>
                <w:color w:val="000000"/>
                <w:sz w:val="20"/>
                <w:szCs w:val="20"/>
              </w:rPr>
              <w:t>. C.4.1. Aktivno se uključuje u razvoj zajednice. </w:t>
            </w:r>
          </w:p>
          <w:p w:rsidRPr="0022469C" w:rsidR="00497733" w:rsidP="0069056A" w:rsidRDefault="00497733" w14:paraId="4B667736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lang w:val="hr-HR" w:eastAsia="hr-HR"/>
              </w:rPr>
              <w:lastRenderedPageBreak/>
              <w:t>Učiti kako učiti</w:t>
            </w:r>
          </w:p>
          <w:p w:rsidRPr="0022469C" w:rsidR="00497733" w:rsidP="0069056A" w:rsidRDefault="00497733" w14:paraId="577E54D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B.4/5.2. Učenik prati učinkovitost učenja i svoje napredovanje tijekom učenja.</w:t>
            </w:r>
          </w:p>
          <w:p w:rsidRPr="0022469C" w:rsidR="00497733" w:rsidP="0069056A" w:rsidRDefault="00497733" w14:paraId="1963BA7E" w14:textId="34F828DC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B.4/5.3. Učenik regulira svoje učenje mijenjajući prema potrebi plan ili pristup učenju.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0E3C04" w:rsidRDefault="00497733" w14:paraId="21F636C3" w14:textId="7D09F955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lastRenderedPageBreak/>
              <w:t>6</w:t>
            </w:r>
          </w:p>
        </w:tc>
      </w:tr>
      <w:tr w:rsidRPr="0022469C" w:rsidR="00497733" w:rsidTr="747FF53C" w14:paraId="5E108080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61C6FB73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listopad</w:t>
            </w:r>
          </w:p>
          <w:p w:rsidRPr="0022469C" w:rsidR="00497733" w:rsidP="00497733" w:rsidRDefault="00497733" w14:paraId="7B4F5BD9" w14:textId="4E769974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studeni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0A4FFACB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Osobni identitet</w:t>
            </w:r>
          </w:p>
          <w:p w:rsidRPr="0022469C" w:rsidR="00497733" w:rsidP="00497733" w:rsidRDefault="00497733" w14:paraId="21E22637" w14:textId="642A27FF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Planovi za budućnost</w:t>
            </w:r>
          </w:p>
          <w:p w:rsidRPr="0022469C" w:rsidR="00497733" w:rsidP="00497733" w:rsidRDefault="00497733" w14:paraId="404D3B07" w14:textId="6A9C5F06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Obiteljski odnosi</w:t>
            </w:r>
          </w:p>
          <w:p w:rsidRPr="0022469C" w:rsidR="00497733" w:rsidP="00497733" w:rsidRDefault="00497733" w14:paraId="0BF663B1" w14:textId="377DA88E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Obiteljsko naslijeđe</w:t>
            </w:r>
          </w:p>
          <w:p w:rsidRPr="0022469C" w:rsidR="00497733" w:rsidP="00497733" w:rsidRDefault="00497733" w14:paraId="7CC56FCB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27CA2DEF" w14:textId="1251029E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48DE243D" w14:textId="0D2124E2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4B90BB15" w14:textId="0A65EB53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030188B4" w14:textId="6CE601AF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2E839F80" w14:textId="0E0045B6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0A8ABB28" w14:textId="1AC35A1A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497733" w:rsidP="00497733" w:rsidRDefault="00497733" w14:paraId="4DFD70F1" w14:textId="524E806D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:rsidRPr="0022469C" w:rsidR="0035307C" w:rsidP="0035307C" w:rsidRDefault="0035307C" w14:paraId="37F5007F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A 4.1. Razvija sliku o sebi.</w:t>
            </w:r>
          </w:p>
          <w:p w:rsidRPr="0022469C" w:rsidR="0035307C" w:rsidP="0035307C" w:rsidRDefault="0035307C" w14:paraId="4D20D144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A 4.2. Upravlja svojim emocijama i ponašanjem.</w:t>
            </w:r>
          </w:p>
          <w:p w:rsidRPr="0022469C" w:rsidR="0035307C" w:rsidP="0035307C" w:rsidRDefault="0035307C" w14:paraId="7F090254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A 4.3. Razvija osobne potencijale.</w:t>
            </w:r>
          </w:p>
          <w:p w:rsidRPr="0022469C" w:rsidR="0035307C" w:rsidP="0035307C" w:rsidRDefault="0035307C" w14:paraId="17AB4E8C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osr</w:t>
            </w:r>
            <w:proofErr w:type="spellEnd"/>
            <w:r w:rsidRPr="0022469C">
              <w:rPr>
                <w:sz w:val="20"/>
                <w:szCs w:val="20"/>
              </w:rPr>
              <w:t xml:space="preserve"> B 4.2. Suradnički uči i radi u timu.</w:t>
            </w:r>
          </w:p>
          <w:p w:rsidRPr="0022469C" w:rsidR="0035307C" w:rsidP="0035307C" w:rsidRDefault="0035307C" w14:paraId="21F1186B" w14:textId="77777777">
            <w:pPr>
              <w:pStyle w:val="TableParagraph"/>
              <w:spacing w:before="15" w:line="254" w:lineRule="auto"/>
              <w:ind w:left="0" w:right="699"/>
              <w:rPr>
                <w:rFonts w:cstheme="minorHAnsi"/>
                <w:b/>
                <w:sz w:val="20"/>
                <w:szCs w:val="20"/>
              </w:rPr>
            </w:pPr>
            <w:r w:rsidRPr="0022469C">
              <w:rPr>
                <w:rFonts w:cstheme="minorHAnsi"/>
                <w:b/>
                <w:sz w:val="20"/>
                <w:szCs w:val="20"/>
              </w:rPr>
              <w:t>Građanski odgoj i obrazovanje</w:t>
            </w:r>
          </w:p>
          <w:p w:rsidRPr="0022469C" w:rsidR="0035307C" w:rsidP="0035307C" w:rsidRDefault="0035307C" w14:paraId="39428641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goo</w:t>
            </w:r>
            <w:proofErr w:type="spellEnd"/>
            <w:r w:rsidRPr="0022469C">
              <w:rPr>
                <w:sz w:val="20"/>
                <w:szCs w:val="20"/>
              </w:rPr>
              <w:t xml:space="preserve"> A.4.4. Promiče ravnopravnost spolova.</w:t>
            </w:r>
          </w:p>
          <w:p w:rsidRPr="0022469C" w:rsidR="0035307C" w:rsidP="0035307C" w:rsidRDefault="0035307C" w14:paraId="48254D18" w14:textId="77777777">
            <w:pPr>
              <w:pStyle w:val="Bezproreda"/>
              <w:rPr>
                <w:color w:val="000000"/>
                <w:sz w:val="20"/>
                <w:szCs w:val="20"/>
              </w:rPr>
            </w:pPr>
            <w:proofErr w:type="spellStart"/>
            <w:r w:rsidRPr="0022469C">
              <w:rPr>
                <w:color w:val="000000"/>
                <w:sz w:val="20"/>
                <w:szCs w:val="20"/>
              </w:rPr>
              <w:t>goo</w:t>
            </w:r>
            <w:proofErr w:type="spellEnd"/>
            <w:r w:rsidRPr="0022469C">
              <w:rPr>
                <w:color w:val="000000"/>
                <w:sz w:val="20"/>
                <w:szCs w:val="20"/>
              </w:rPr>
              <w:t xml:space="preserve">. C.4.1. Aktivno se </w:t>
            </w:r>
            <w:proofErr w:type="spellStart"/>
            <w:r w:rsidRPr="0022469C">
              <w:rPr>
                <w:color w:val="000000"/>
                <w:sz w:val="20"/>
                <w:szCs w:val="20"/>
              </w:rPr>
              <w:t>uključuje</w:t>
            </w:r>
            <w:proofErr w:type="spellEnd"/>
            <w:r w:rsidRPr="0022469C">
              <w:rPr>
                <w:color w:val="000000"/>
                <w:sz w:val="20"/>
                <w:szCs w:val="20"/>
              </w:rPr>
              <w:t xml:space="preserve"> u razvoj zajednice. </w:t>
            </w:r>
          </w:p>
          <w:p w:rsidRPr="0022469C" w:rsidR="0035307C" w:rsidP="0035307C" w:rsidRDefault="0035307C" w14:paraId="5A0B779F" w14:textId="77777777">
            <w:pPr>
              <w:pStyle w:val="Bezproreda"/>
              <w:rPr>
                <w:b/>
                <w:bCs/>
                <w:sz w:val="20"/>
                <w:szCs w:val="20"/>
              </w:rPr>
            </w:pPr>
            <w:r w:rsidRPr="0022469C">
              <w:rPr>
                <w:b/>
                <w:bCs/>
                <w:sz w:val="20"/>
                <w:szCs w:val="20"/>
              </w:rPr>
              <w:t>Održivi razvoj</w:t>
            </w:r>
          </w:p>
          <w:p w:rsidRPr="0022469C" w:rsidR="0035307C" w:rsidP="0035307C" w:rsidRDefault="0035307C" w14:paraId="28A1A6BF" w14:textId="04F8E9CE">
            <w:pPr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sz w:val="20"/>
                <w:szCs w:val="20"/>
                <w:lang w:val="hr-HR"/>
              </w:rPr>
              <w:t>odr</w:t>
            </w:r>
            <w:proofErr w:type="spellEnd"/>
            <w:r w:rsidRPr="0022469C">
              <w:rPr>
                <w:sz w:val="20"/>
                <w:szCs w:val="20"/>
                <w:lang w:val="hr-HR"/>
              </w:rPr>
              <w:t xml:space="preserve"> A.4.1. Razlikuje osobni od kolektivnih identiteta i ima osjećaj pripadnosti čovječanstvu.</w:t>
            </w:r>
          </w:p>
          <w:p w:rsidRPr="0022469C" w:rsidR="00497733" w:rsidP="00497733" w:rsidRDefault="00497733" w14:paraId="01914E0B" w14:textId="77777777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sz w:val="20"/>
                <w:szCs w:val="20"/>
                <w:lang w:val="hr-HR"/>
              </w:rPr>
              <w:t>Učiti kako učiti</w:t>
            </w:r>
          </w:p>
          <w:p w:rsidRPr="0022469C" w:rsidR="00497733" w:rsidP="00497733" w:rsidRDefault="00497733" w14:paraId="073AB637" w14:textId="3E6BA774">
            <w:pPr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B.4/5.4. Učenik </w:t>
            </w: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samovrednuje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692E3748" w14:textId="55C088FF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10</w:t>
            </w:r>
          </w:p>
          <w:p w:rsidRPr="0022469C" w:rsidR="00497733" w:rsidP="00497733" w:rsidRDefault="00497733" w14:paraId="726D16CC" w14:textId="087519DB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Pr="0022469C" w:rsidR="00497733" w:rsidTr="747FF53C" w14:paraId="4030497A" w14:textId="77777777">
        <w:trPr>
          <w:trHeight w:val="2684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06D991F7" w14:textId="7E08459C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prosinac</w:t>
            </w:r>
          </w:p>
          <w:p w:rsidRPr="0022469C" w:rsidR="00497733" w:rsidP="00497733" w:rsidRDefault="00497733" w14:paraId="1E637ACC" w14:textId="4B9540A2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siječanj</w:t>
            </w:r>
          </w:p>
          <w:p w:rsidRPr="0022469C" w:rsidR="00497733" w:rsidP="00497733" w:rsidRDefault="00497733" w14:paraId="03D22C71" w14:textId="668B6A0A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6F80BB5A" w14:textId="5DDF9725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Društveni život i međuljudski odnosi</w:t>
            </w:r>
          </w:p>
          <w:p w:rsidRPr="0022469C" w:rsidR="00497733" w:rsidP="00497733" w:rsidRDefault="00497733" w14:paraId="38A06169" w14:textId="0F8248A2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sz w:val="20"/>
                <w:szCs w:val="20"/>
                <w:lang w:val="hr-HR"/>
              </w:rPr>
              <w:t>Društveno i političko djelovanje</w:t>
            </w:r>
          </w:p>
          <w:p w:rsidRPr="0022469C" w:rsidR="00497733" w:rsidP="00497733" w:rsidRDefault="00497733" w14:paraId="5CA12D3D" w14:textId="6EF20F19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sz w:val="20"/>
                <w:szCs w:val="20"/>
                <w:lang w:val="hr-HR"/>
              </w:rPr>
              <w:t>Volontiranje</w:t>
            </w:r>
          </w:p>
          <w:p w:rsidRPr="0022469C" w:rsidR="00497733" w:rsidP="00497733" w:rsidRDefault="00497733" w14:paraId="573A33A2" w14:textId="06641B9C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sz w:val="20"/>
                <w:szCs w:val="20"/>
                <w:lang w:val="hr-HR"/>
              </w:rPr>
              <w:t>Predrasude</w:t>
            </w:r>
          </w:p>
          <w:p w:rsidRPr="0022469C" w:rsidR="00497733" w:rsidP="00497733" w:rsidRDefault="00497733" w14:paraId="263669BE" w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1CB180F2" w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54DCF872" w14:textId="777777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4016B292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lang w:val="hr-HR"/>
              </w:rPr>
              <w:t>Ponavljanje ostvarenosti odgojno-obrazovnih ishoda</w:t>
            </w:r>
          </w:p>
          <w:p w:rsidRPr="0022469C" w:rsidR="00497733" w:rsidP="00497733" w:rsidRDefault="00497733" w14:paraId="30FFAA37" w14:textId="3C341065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5B31DE8A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497733" w:rsidP="00497733" w:rsidRDefault="00497733" w14:paraId="35A90EC0" w14:textId="31A7BC7C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Građanski odgoj i obrazovanje</w:t>
            </w:r>
          </w:p>
          <w:p w:rsidRPr="0022469C" w:rsidR="00497733" w:rsidP="00497733" w:rsidRDefault="00497733" w14:paraId="4F92A949" w14:textId="78E2F39F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B.5.1. Promiče pravila demokratske zajednice.</w:t>
            </w:r>
          </w:p>
          <w:p w:rsidRPr="0022469C" w:rsidR="00497733" w:rsidP="00497733" w:rsidRDefault="00497733" w14:paraId="48752F22" w14:textId="77777777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B.5.2. Sudjeluje u odlučivanju u demokratskoj zajednici</w:t>
            </w:r>
          </w:p>
          <w:p w:rsidRPr="0022469C" w:rsidR="00497733" w:rsidP="00497733" w:rsidRDefault="00497733" w14:paraId="529E0E7B" w14:textId="565E783F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>goo</w:t>
            </w:r>
            <w:proofErr w:type="spellEnd"/>
            <w:r w:rsidRPr="0022469C">
              <w:rPr>
                <w:rFonts w:eastAsia="Times New Roman" w:cstheme="minorHAnsi"/>
                <w:sz w:val="20"/>
                <w:szCs w:val="20"/>
                <w:lang w:val="hr-HR" w:eastAsia="hr-HR"/>
              </w:rPr>
              <w:t xml:space="preserve"> C.5.1. Aktivno sudjeluje u građanskim inicijativama</w:t>
            </w:r>
          </w:p>
          <w:p w:rsidRPr="0022469C" w:rsidR="0035307C" w:rsidP="0035307C" w:rsidRDefault="0035307C" w14:paraId="57F64BC2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goo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C.4.2. Volontira u zajednici.</w:t>
            </w:r>
          </w:p>
          <w:p w:rsidRPr="0022469C" w:rsidR="00497733" w:rsidP="00497733" w:rsidRDefault="00497733" w14:paraId="67D25840" w14:textId="0B6B539C">
            <w:pPr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Osobni i socijalni razvoj</w:t>
            </w:r>
          </w:p>
          <w:p w:rsidRPr="0022469C" w:rsidR="00497733" w:rsidP="00497733" w:rsidRDefault="00497733" w14:paraId="149E6A7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 Uviđa posljedice svojih i tuđih stavova/postupaka/izbora.</w:t>
            </w:r>
          </w:p>
          <w:p w:rsidRPr="0022469C" w:rsidR="00497733" w:rsidP="00497733" w:rsidRDefault="00497733" w14:paraId="1481F38F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:rsidRPr="0022469C" w:rsidR="00497733" w:rsidP="00497733" w:rsidRDefault="00497733" w14:paraId="7283D0AC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lang w:val="hr-HR" w:eastAsia="hr-HR"/>
              </w:rPr>
              <w:t>Učiti kako učiti</w:t>
            </w:r>
          </w:p>
          <w:p w:rsidRPr="0022469C" w:rsidR="00497733" w:rsidP="00497733" w:rsidRDefault="00497733" w14:paraId="5DAFDC97" w14:textId="2C6324B4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A.4/5.3. Učenik kreativno djeluje u različitim područjima učenja.</w:t>
            </w:r>
          </w:p>
          <w:p w:rsidRPr="0022469C" w:rsidR="00497733" w:rsidP="00497733" w:rsidRDefault="00497733" w14:paraId="233336D1" w14:textId="43F428D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A.4/5.4. Učenik samostalno kritički promišlja i vrednuje ideje.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75FE6455" w14:textId="7777777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12</w:t>
            </w:r>
          </w:p>
          <w:p w:rsidRPr="0022469C" w:rsidR="00497733" w:rsidP="00497733" w:rsidRDefault="00497733" w14:paraId="7ECAABDD" w14:textId="5376C04D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Pr="0022469C" w:rsidR="00497733" w:rsidTr="747FF53C" w14:paraId="568F3CE5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34A7FE2B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lastRenderedPageBreak/>
              <w:t>siječanj</w:t>
            </w:r>
          </w:p>
          <w:p w:rsidRPr="0022469C" w:rsidR="00497733" w:rsidP="00497733" w:rsidRDefault="00497733" w14:paraId="10C69C17" w14:textId="37AEB0E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411B6BC2" w14:textId="61FF1F6A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Tehnologija i mediji; Znanost i kultura</w:t>
            </w:r>
          </w:p>
          <w:p w:rsidRPr="0022469C" w:rsidR="00497733" w:rsidP="00497733" w:rsidRDefault="00497733" w14:paraId="06CDE136" w14:textId="4BEF7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Tiskani i elektronički mediji</w:t>
            </w:r>
          </w:p>
          <w:p w:rsidRPr="0022469C" w:rsidR="00497733" w:rsidP="00497733" w:rsidRDefault="00497733" w14:paraId="3D825F76" w14:textId="1364FDD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Internet i društvene mreže</w:t>
            </w:r>
          </w:p>
          <w:p w:rsidRPr="0022469C" w:rsidR="00497733" w:rsidP="00497733" w:rsidRDefault="00497733" w14:paraId="246B4D98" w14:textId="69F9111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Poznati Španjolci u kulturi i znanosti</w:t>
            </w:r>
          </w:p>
          <w:p w:rsidRPr="0022469C" w:rsidR="00497733" w:rsidP="00497733" w:rsidRDefault="00497733" w14:paraId="13119FDC" w14:textId="6841A726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Kulturna događanja i festivali</w:t>
            </w:r>
          </w:p>
          <w:p w:rsidRPr="0022469C" w:rsidR="00497733" w:rsidP="00497733" w:rsidRDefault="00497733" w14:paraId="5DA8A8E0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66517808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0C807830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151161B2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0D9D6E5E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6B420663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2E5EDDAC" w14:textId="35DE643D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086AD59F" w14:textId="2FB84975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497733" w:rsidP="00497733" w:rsidRDefault="00497733" w14:paraId="0EEC7417" w14:textId="5F0207EC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Učiti kako učiti</w:t>
            </w:r>
          </w:p>
          <w:p w:rsidRPr="0022469C" w:rsidR="00497733" w:rsidP="00497733" w:rsidRDefault="00497733" w14:paraId="09394AB6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:rsidRPr="0022469C" w:rsidR="00497733" w:rsidP="00497733" w:rsidRDefault="00497733" w14:paraId="033BA72E" w14:textId="6BF6D813">
            <w:pPr>
              <w:spacing w:after="48"/>
              <w:rPr>
                <w:rFonts w:eastAsia="Times New Roman" w:cstheme="minorHAnsi"/>
                <w:color w:val="231F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>uku</w:t>
            </w:r>
            <w:proofErr w:type="spellEnd"/>
            <w:r w:rsidRPr="0022469C">
              <w:rPr>
                <w:rFonts w:eastAsia="Times New Roman" w:cstheme="minorHAnsi"/>
                <w:color w:val="231F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  <w:p w:rsidRPr="0022469C" w:rsidR="00497733" w:rsidP="00497733" w:rsidRDefault="00497733" w14:paraId="1769F1FF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:rsidRPr="0022469C" w:rsidR="00497733" w:rsidP="00497733" w:rsidRDefault="00497733" w14:paraId="44E93CCF" w14:textId="17D31218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B.5.1.Uviđa posljedice svojih i tuđih stavova/postupaka/izbora.</w:t>
            </w:r>
          </w:p>
          <w:p w:rsidRPr="0022469C" w:rsidR="00497733" w:rsidP="00497733" w:rsidRDefault="00497733" w14:paraId="42CE9F80" w14:textId="7B7675E2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:rsidRPr="0022469C" w:rsidR="00497733" w:rsidP="00497733" w:rsidRDefault="00497733" w14:paraId="0A954B4D" w14:textId="1DF6010D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:rsidRPr="0022469C" w:rsidR="00497733" w:rsidP="00497733" w:rsidRDefault="00497733" w14:paraId="0591E8D7" w14:textId="0F2C2393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pod A.5.1.Primjenjuje inovativna i kreativna rješenja.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41D48203" w14:textId="7777777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  <w:p w:rsidRPr="0022469C" w:rsidR="00497733" w:rsidP="00497733" w:rsidRDefault="00497733" w14:paraId="499E3CCC" w14:textId="1E46188D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Pr="0022469C" w:rsidR="00497733" w:rsidTr="747FF53C" w14:paraId="1368FBFD" w14:textId="77777777">
        <w:trPr>
          <w:trHeight w:val="1756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359F3C98" w14:textId="73946958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7F0467D4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Zemlje, nacionalnosti i jezici</w:t>
            </w:r>
          </w:p>
          <w:p w:rsidRPr="0022469C" w:rsidR="00497733" w:rsidP="00497733" w:rsidRDefault="00497733" w14:paraId="38E4602C" w14:textId="2F5CB41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 xml:space="preserve">Posebnosti </w:t>
            </w:r>
            <w:proofErr w:type="spellStart"/>
            <w:r w:rsidRPr="0022469C">
              <w:rPr>
                <w:rFonts w:cstheme="minorHAnsi"/>
                <w:sz w:val="20"/>
                <w:szCs w:val="20"/>
                <w:lang w:val="hr-HR"/>
              </w:rPr>
              <w:t>hispanofone</w:t>
            </w:r>
            <w:proofErr w:type="spellEnd"/>
            <w:r w:rsidRPr="0022469C">
              <w:rPr>
                <w:rFonts w:cstheme="minorHAnsi"/>
                <w:sz w:val="20"/>
                <w:szCs w:val="20"/>
                <w:lang w:val="hr-HR"/>
              </w:rPr>
              <w:t xml:space="preserve"> kulture</w:t>
            </w: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2C4A405E" w14:textId="223A4375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497733" w:rsidP="00497733" w:rsidRDefault="00497733" w14:paraId="537F1601" w14:textId="77777777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Održiv razvoj</w:t>
            </w:r>
          </w:p>
          <w:p w:rsidRPr="0022469C" w:rsidR="00497733" w:rsidP="00497733" w:rsidRDefault="00497733" w14:paraId="67CD6008" w14:textId="4D7C125C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Kritički promišlja o povezanosti vlastitoga načina života s utjecajem na okoliš i ljude.</w:t>
            </w:r>
          </w:p>
          <w:p w:rsidRPr="0022469C" w:rsidR="00497733" w:rsidP="00497733" w:rsidRDefault="00497733" w14:paraId="2BD91FC6" w14:textId="55F49145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Osobni i socijalni razvoj</w:t>
            </w:r>
          </w:p>
          <w:p w:rsidRPr="0022469C" w:rsidR="00497733" w:rsidP="00497733" w:rsidRDefault="00497733" w14:paraId="7F69AFBC" w14:textId="70211AAD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B.5.3.Preuzima odgovornost za svoje ponašanje.</w:t>
            </w:r>
          </w:p>
          <w:p w:rsidRPr="0022469C" w:rsidR="00497733" w:rsidP="00497733" w:rsidRDefault="00497733" w14:paraId="5A18B0D6" w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22469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osr</w:t>
            </w:r>
            <w:proofErr w:type="spellEnd"/>
            <w:r w:rsidRPr="0022469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C.5.3. Ponaša se društveno odgovorno.</w:t>
            </w:r>
          </w:p>
          <w:p w:rsidRPr="0022469C" w:rsidR="00497733" w:rsidP="00497733" w:rsidRDefault="00497733" w14:paraId="37941B75" w14:textId="35774771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</w:pPr>
            <w:proofErr w:type="spellStart"/>
            <w:r w:rsidRPr="0022469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>zdr</w:t>
            </w:r>
            <w:proofErr w:type="spellEnd"/>
            <w:r w:rsidRPr="0022469C">
              <w:rPr>
                <w:rFonts w:asciiTheme="minorHAnsi" w:hAnsiTheme="minorHAnsi" w:cstheme="minorHAnsi"/>
                <w:color w:val="212121"/>
                <w:sz w:val="20"/>
                <w:szCs w:val="20"/>
                <w:lang w:val="hr-HR"/>
              </w:rPr>
              <w:t xml:space="preserve"> A.5.3.Razumije važnost višedimenzionalnoga modela zdravlja.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13BEBC8F" w14:textId="7777777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6</w:t>
            </w:r>
          </w:p>
          <w:p w:rsidRPr="0022469C" w:rsidR="00497733" w:rsidP="00497733" w:rsidRDefault="00497733" w14:paraId="47EE3204" w14:textId="7D39FEAA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Pr="0022469C" w:rsidR="00497733" w:rsidTr="747FF53C" w14:paraId="7FE69D79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54D6A6B8" w14:textId="203AFEB8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ožujak</w:t>
            </w:r>
          </w:p>
          <w:p w:rsidRPr="0022469C" w:rsidR="00497733" w:rsidP="00497733" w:rsidRDefault="00497733" w14:paraId="55F0ACA4" w14:textId="3B5F5F45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travanj</w:t>
            </w:r>
          </w:p>
          <w:p w:rsidRPr="0022469C" w:rsidR="00497733" w:rsidP="00497733" w:rsidRDefault="00497733" w14:paraId="7FBE5F3B" w14:textId="46596BD3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67A9A936" w14:textId="73946D6D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Zdravlje</w:t>
            </w:r>
          </w:p>
          <w:p w:rsidRPr="0022469C" w:rsidR="00497733" w:rsidP="00497733" w:rsidRDefault="00497733" w14:paraId="4E3B9654" w14:textId="75E3A88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sz w:val="20"/>
                <w:szCs w:val="20"/>
                <w:lang w:val="hr-HR"/>
              </w:rPr>
              <w:t>Ljudsko tijelo</w:t>
            </w:r>
          </w:p>
          <w:p w:rsidRPr="0022469C" w:rsidR="00497733" w:rsidP="00497733" w:rsidRDefault="00497733" w14:paraId="39C428D7" w14:textId="61F245CE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Cs/>
                <w:sz w:val="20"/>
                <w:szCs w:val="20"/>
                <w:lang w:val="hr-HR"/>
              </w:rPr>
              <w:t>Tjelesni simptomi</w:t>
            </w:r>
          </w:p>
          <w:p w:rsidRPr="0022469C" w:rsidR="00497733" w:rsidP="00497733" w:rsidRDefault="00497733" w14:paraId="266CD524" w14:textId="61BC37B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Raspoloženja</w:t>
            </w:r>
          </w:p>
          <w:p w:rsidRPr="0022469C" w:rsidR="00497733" w:rsidP="00497733" w:rsidRDefault="00497733" w14:paraId="77266BF6" w14:textId="6F8A49ED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Medicinski i alternativni pristupi zdravlje</w:t>
            </w:r>
          </w:p>
          <w:p w:rsidRPr="0022469C" w:rsidR="00497733" w:rsidP="00497733" w:rsidRDefault="00497733" w14:paraId="274305DB" w14:textId="54D6EEF6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Hrana</w:t>
            </w:r>
          </w:p>
          <w:p w:rsidRPr="0022469C" w:rsidR="00497733" w:rsidP="00497733" w:rsidRDefault="00497733" w14:paraId="02C14481" w14:textId="4CA6800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Zdravlje i prehrana</w:t>
            </w:r>
          </w:p>
          <w:p w:rsidRPr="0022469C" w:rsidR="00497733" w:rsidP="00497733" w:rsidRDefault="00497733" w14:paraId="0A306F32" w14:textId="79A05E83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Španjolska regionalna jela</w:t>
            </w:r>
          </w:p>
          <w:p w:rsidRPr="0022469C" w:rsidR="00497733" w:rsidP="00497733" w:rsidRDefault="00497733" w14:paraId="45585F48" w14:textId="122D5915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6A4C28F1" w14:textId="40675B92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35307C" w:rsidP="0035307C" w:rsidRDefault="0035307C" w14:paraId="4115D667" w14:textId="77777777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22469C">
              <w:rPr>
                <w:b/>
                <w:sz w:val="20"/>
                <w:szCs w:val="20"/>
              </w:rPr>
              <w:t>Građanski odgoj i obrazovanje</w:t>
            </w:r>
          </w:p>
          <w:p w:rsidRPr="0022469C" w:rsidR="0035307C" w:rsidP="0035307C" w:rsidRDefault="0035307C" w14:paraId="7DCF1378" w14:textId="77777777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goo</w:t>
            </w:r>
            <w:proofErr w:type="spellEnd"/>
            <w:r w:rsidRPr="0022469C">
              <w:rPr>
                <w:sz w:val="20"/>
                <w:szCs w:val="20"/>
              </w:rPr>
              <w:t xml:space="preserve"> C.4.1. Aktivno se uključuje u razvoj zajednice.</w:t>
            </w:r>
          </w:p>
          <w:p w:rsidRPr="0022469C" w:rsidR="0035307C" w:rsidP="0035307C" w:rsidRDefault="0035307C" w14:paraId="0C2ACB92" w14:textId="77777777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t>goo</w:t>
            </w:r>
            <w:proofErr w:type="spellEnd"/>
            <w:r w:rsidRPr="0022469C">
              <w:rPr>
                <w:sz w:val="20"/>
                <w:szCs w:val="20"/>
              </w:rPr>
              <w:t xml:space="preserve"> C.4.3. Promiče kvalitetu života u zajednici.</w:t>
            </w:r>
          </w:p>
          <w:p w:rsidRPr="0022469C" w:rsidR="0035307C" w:rsidP="0035307C" w:rsidRDefault="0035307C" w14:paraId="60D065F2" w14:textId="77777777">
            <w:pPr>
              <w:pStyle w:val="TableParagraph"/>
              <w:spacing w:before="15" w:line="254" w:lineRule="auto"/>
              <w:ind w:left="0" w:right="699" w:hanging="2"/>
              <w:rPr>
                <w:b/>
                <w:sz w:val="20"/>
                <w:szCs w:val="20"/>
              </w:rPr>
            </w:pPr>
            <w:r w:rsidRPr="0022469C">
              <w:rPr>
                <w:b/>
                <w:sz w:val="20"/>
                <w:szCs w:val="20"/>
              </w:rPr>
              <w:t>Zdravlje</w:t>
            </w:r>
          </w:p>
          <w:p w:rsidRPr="0022469C" w:rsidR="0035307C" w:rsidP="0035307C" w:rsidRDefault="0035307C" w14:paraId="35E3E0D0" w14:textId="77777777">
            <w:pPr>
              <w:pStyle w:val="Bezproreda"/>
              <w:ind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69C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22469C">
              <w:rPr>
                <w:rFonts w:ascii="Arial" w:hAnsi="Arial" w:cs="Arial"/>
                <w:sz w:val="20"/>
                <w:szCs w:val="20"/>
              </w:rPr>
              <w:t xml:space="preserve"> A.5.2. Opisuje i primjenjuje zdrave stilove života koji podrazumijevaju pravilnu prehranu i odgovarajuću tjelesnu aktivnost.</w:t>
            </w:r>
          </w:p>
          <w:p w:rsidRPr="0022469C" w:rsidR="0035307C" w:rsidP="0035307C" w:rsidRDefault="0035307C" w14:paraId="0234549F" w14:textId="77777777">
            <w:pPr>
              <w:pStyle w:val="Bezproreda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2469C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22469C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B.4.1.A Odabire primjerene odnose i komunikaciju.  </w:t>
            </w:r>
          </w:p>
          <w:p w:rsidRPr="0022469C" w:rsidR="0035307C" w:rsidP="0035307C" w:rsidRDefault="0035307C" w14:paraId="2C9F0F0F" w14:textId="77777777">
            <w:pPr>
              <w:pStyle w:val="Bezproreda"/>
              <w:ind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2469C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22469C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B.4.1.B Razvija tolerantan odnos prema drugima  </w:t>
            </w:r>
          </w:p>
          <w:p w:rsidRPr="0022469C" w:rsidR="0035307C" w:rsidP="0035307C" w:rsidRDefault="0035307C" w14:paraId="6D118E3C" w14:textId="77777777">
            <w:pPr>
              <w:pStyle w:val="Bezproreda"/>
              <w:ind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69C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22469C">
              <w:rPr>
                <w:rFonts w:ascii="Arial" w:hAnsi="Arial" w:cs="Arial"/>
                <w:sz w:val="20"/>
                <w:szCs w:val="20"/>
              </w:rPr>
              <w:t xml:space="preserve"> B.5.1.B Odabire ponašanje sukladno</w:t>
            </w:r>
          </w:p>
          <w:p w:rsidRPr="0022469C" w:rsidR="0035307C" w:rsidP="0035307C" w:rsidRDefault="0035307C" w14:paraId="558A9832" w14:textId="77777777">
            <w:pPr>
              <w:pStyle w:val="Bezproreda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22469C">
              <w:rPr>
                <w:rFonts w:ascii="Arial" w:hAnsi="Arial" w:cs="Arial"/>
                <w:sz w:val="20"/>
                <w:szCs w:val="20"/>
              </w:rPr>
              <w:t>pravilima i normama zajednice.</w:t>
            </w:r>
          </w:p>
          <w:p w:rsidRPr="0022469C" w:rsidR="0035307C" w:rsidP="0035307C" w:rsidRDefault="0035307C" w14:paraId="40FD8E81" w14:textId="77777777">
            <w:pPr>
              <w:pStyle w:val="Bezproreda"/>
              <w:ind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469C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22469C">
              <w:rPr>
                <w:rFonts w:ascii="Arial" w:hAnsi="Arial" w:cs="Arial"/>
                <w:sz w:val="20"/>
                <w:szCs w:val="20"/>
              </w:rPr>
              <w:t xml:space="preserve"> C.5.2.B Navodi kada i gdje potražiti</w:t>
            </w:r>
          </w:p>
          <w:p w:rsidRPr="0022469C" w:rsidR="0035307C" w:rsidP="0035307C" w:rsidRDefault="0035307C" w14:paraId="687A14D8" w14:textId="30AFDB4D">
            <w:pPr>
              <w:pStyle w:val="Bezproreda"/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22469C">
              <w:rPr>
                <w:rFonts w:ascii="Arial" w:hAnsi="Arial" w:cs="Arial"/>
                <w:sz w:val="20"/>
                <w:szCs w:val="20"/>
              </w:rPr>
              <w:t>liječničku pomoć pri najčešćim zdravstvenim smetnjama i</w:t>
            </w:r>
          </w:p>
          <w:p w:rsidRPr="0022469C" w:rsidR="0035307C" w:rsidP="0035307C" w:rsidRDefault="0035307C" w14:paraId="59DB34D1" w14:textId="6D1B8FE7">
            <w:pPr>
              <w:spacing w:after="48"/>
              <w:textAlignment w:val="baseline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2469C">
              <w:rPr>
                <w:rFonts w:ascii="Arial" w:hAnsi="Arial" w:cs="Arial"/>
                <w:sz w:val="20"/>
                <w:szCs w:val="20"/>
                <w:lang w:val="hr-HR"/>
              </w:rPr>
              <w:t>problemima.</w:t>
            </w:r>
          </w:p>
          <w:p w:rsidRPr="0022469C" w:rsidR="0035307C" w:rsidP="0035307C" w:rsidRDefault="0035307C" w14:paraId="3F8CB514" w14:textId="77777777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22469C">
              <w:rPr>
                <w:sz w:val="20"/>
                <w:szCs w:val="20"/>
              </w:rPr>
              <w:lastRenderedPageBreak/>
              <w:t>zdr</w:t>
            </w:r>
            <w:proofErr w:type="spellEnd"/>
            <w:r w:rsidRPr="0022469C">
              <w:rPr>
                <w:sz w:val="20"/>
                <w:szCs w:val="20"/>
              </w:rPr>
              <w:t xml:space="preserve"> A.4.2.C Primjenjuje prehranu prilagođenu godišnjem dobu i podneblju u svakodnevnome životu.</w:t>
            </w:r>
          </w:p>
          <w:p w:rsidRPr="0022469C" w:rsidR="0035307C" w:rsidP="0035307C" w:rsidRDefault="0035307C" w14:paraId="34B4A2CB" w14:textId="77777777">
            <w:pPr>
              <w:pStyle w:val="TableParagraph"/>
              <w:spacing w:before="15" w:line="254" w:lineRule="auto"/>
              <w:ind w:left="0" w:right="699"/>
              <w:rPr>
                <w:b/>
              </w:rPr>
            </w:pPr>
            <w:r w:rsidRPr="0022469C">
              <w:rPr>
                <w:b/>
              </w:rPr>
              <w:t>Poduzetništvo</w:t>
            </w:r>
          </w:p>
          <w:p w:rsidRPr="0022469C" w:rsidR="00497733" w:rsidP="0035307C" w:rsidRDefault="0035307C" w14:paraId="06CB92F3" w14:textId="1E265855">
            <w:pPr>
              <w:pStyle w:val="TableParagraph"/>
              <w:spacing w:before="16" w:line="254" w:lineRule="auto"/>
              <w:ind w:left="0"/>
              <w:rPr>
                <w:rFonts w:eastAsia="Times New Roman" w:cstheme="minorHAnsi"/>
                <w:color w:val="231F20"/>
                <w:sz w:val="20"/>
                <w:szCs w:val="20"/>
              </w:rPr>
            </w:pPr>
            <w:r w:rsidRPr="0022469C">
              <w:rPr>
                <w:color w:val="000000"/>
                <w:sz w:val="20"/>
                <w:szCs w:val="20"/>
              </w:rPr>
              <w:t>pod. B.4.2. Planira i upravlja aktivnostima. 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2B2FD581" w14:textId="227D898B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lastRenderedPageBreak/>
              <w:t>10</w:t>
            </w:r>
          </w:p>
          <w:p w:rsidRPr="0022469C" w:rsidR="00497733" w:rsidP="00497733" w:rsidRDefault="00497733" w14:paraId="4AD12F3F" w14:textId="40178581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</w:tc>
      </w:tr>
      <w:tr w:rsidRPr="0022469C" w:rsidR="00497733" w:rsidTr="747FF53C" w14:paraId="5E8F1358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2C323D3A" w14:textId="79674441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369E8F97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Obrazovanje i zanimanje</w:t>
            </w:r>
          </w:p>
          <w:p w:rsidRPr="0022469C" w:rsidR="00497733" w:rsidP="00497733" w:rsidRDefault="00497733" w14:paraId="6147185A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Poslovi i zanimanja XXI. stoljeća</w:t>
            </w:r>
          </w:p>
          <w:p w:rsidRPr="0022469C" w:rsidR="00497733" w:rsidP="00497733" w:rsidRDefault="00497733" w14:paraId="264A7E0A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:rsidRPr="0022469C" w:rsidR="00497733" w:rsidP="00497733" w:rsidRDefault="00497733" w14:paraId="00D31AE8" w14:textId="7777777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bCs/>
                <w:sz w:val="20"/>
                <w:szCs w:val="20"/>
                <w:lang w:val="hr-HR"/>
              </w:rPr>
              <w:t>Ekologija</w:t>
            </w:r>
          </w:p>
          <w:p w:rsidRPr="0022469C" w:rsidR="00497733" w:rsidP="00497733" w:rsidRDefault="00497733" w14:paraId="10D31968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Ekologija i očuvanje okoliša</w:t>
            </w:r>
          </w:p>
          <w:p w:rsidRPr="0022469C" w:rsidR="00497733" w:rsidP="00497733" w:rsidRDefault="00497733" w14:paraId="0D825AE3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Važnost recikliranja</w:t>
            </w:r>
          </w:p>
          <w:p w:rsidRPr="0022469C" w:rsidR="00497733" w:rsidP="00497733" w:rsidRDefault="00497733" w14:paraId="1E63A9DF" w14:textId="49B4EFA0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707894A5" w14:textId="70A710F5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35307C" w:rsidP="0035307C" w:rsidRDefault="0035307C" w14:paraId="6B2E6235" w14:textId="709FEE56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Poduzetništvo</w:t>
            </w:r>
          </w:p>
          <w:p w:rsidRPr="0022469C" w:rsidR="0035307C" w:rsidP="0035307C" w:rsidRDefault="0035307C" w14:paraId="42875E04" w14:textId="5E2E9432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pod B.5.3. Prepoznaje važnost odgovornoga poduzetništva za rast i razvoj pojedinca i zajednice.</w:t>
            </w:r>
          </w:p>
          <w:p w:rsidRPr="0022469C" w:rsidR="0035307C" w:rsidP="0035307C" w:rsidRDefault="0035307C" w14:paraId="460EE4F8" w14:textId="7B50F0AF">
            <w:pPr>
              <w:spacing w:after="48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22469C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Održivi razvoj</w:t>
            </w:r>
          </w:p>
          <w:p w:rsidRPr="0022469C" w:rsidR="0035307C" w:rsidP="0035307C" w:rsidRDefault="0035307C" w14:paraId="4472C61A" w14:textId="77777777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A.5.1. Kritički promišlja o povezanosti vlastitoga načina života s utjecajem na okoliš i ljude.</w:t>
            </w:r>
          </w:p>
          <w:p w:rsidRPr="0022469C" w:rsidR="0035307C" w:rsidP="0035307C" w:rsidRDefault="0035307C" w14:paraId="02269C48" w14:textId="47E32DCD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odr</w:t>
            </w:r>
            <w:proofErr w:type="spellEnd"/>
            <w:r w:rsidRPr="0022469C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A.5.2. Analizira načela održive proizvodnje i potrošnje.</w:t>
            </w:r>
          </w:p>
          <w:p w:rsidRPr="0022469C" w:rsidR="0035307C" w:rsidP="0035307C" w:rsidRDefault="0035307C" w14:paraId="7160E610" w14:textId="2D66F6CA">
            <w:pPr>
              <w:spacing w:after="48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22469C">
              <w:rPr>
                <w:rFonts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22469C">
              <w:rPr>
                <w:rFonts w:cstheme="minorHAnsi"/>
                <w:sz w:val="20"/>
                <w:szCs w:val="20"/>
                <w:lang w:val="hr-HR"/>
              </w:rPr>
              <w:t xml:space="preserve"> A.5.3. Analizira odnose moći na različitim razinama upravljanja i objašnjava njihov utjecaj na održivi razvoj.</w:t>
            </w:r>
          </w:p>
          <w:p w:rsidRPr="0022469C" w:rsidR="00497733" w:rsidP="00497733" w:rsidRDefault="00497733" w14:paraId="5CEB6677" w14:textId="77777777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4DC6CC0E" w14:textId="6082288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4</w:t>
            </w:r>
          </w:p>
        </w:tc>
      </w:tr>
      <w:tr w:rsidRPr="0022469C" w:rsidR="00497733" w:rsidTr="747FF53C" w14:paraId="096CCFD8" w14:textId="77777777">
        <w:trPr>
          <w:trHeight w:val="351"/>
        </w:trPr>
        <w:tc>
          <w:tcPr>
            <w:tcW w:w="980" w:type="dxa"/>
            <w:shd w:val="clear" w:color="auto" w:fill="auto"/>
            <w:tcMar/>
          </w:tcPr>
          <w:p w:rsidRPr="0022469C" w:rsidR="00497733" w:rsidP="00497733" w:rsidRDefault="00497733" w14:paraId="2311DCDA" w14:textId="38093BFD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2559" w:type="dxa"/>
            <w:shd w:val="clear" w:color="auto" w:fill="auto"/>
            <w:tcMar/>
          </w:tcPr>
          <w:p w:rsidRPr="0022469C" w:rsidR="00497733" w:rsidP="00497733" w:rsidRDefault="00497733" w14:paraId="7F5260C5" w14:textId="67283F5D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Ponavljanje ostvarenosti postignuća 4. razreda</w:t>
            </w:r>
          </w:p>
        </w:tc>
        <w:tc>
          <w:tcPr>
            <w:tcW w:w="3119" w:type="dxa"/>
            <w:vMerge/>
            <w:tcMar/>
          </w:tcPr>
          <w:p w:rsidRPr="0022469C" w:rsidR="00497733" w:rsidP="00497733" w:rsidRDefault="00497733" w14:paraId="16577402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shd w:val="clear" w:color="auto" w:fill="auto"/>
            <w:tcMar/>
          </w:tcPr>
          <w:p w:rsidRPr="0022469C" w:rsidR="00497733" w:rsidP="00497733" w:rsidRDefault="00497733" w14:paraId="340A2FBE" w14:textId="77777777">
            <w:pPr>
              <w:rPr>
                <w:rFonts w:cstheme="minorHAnsi"/>
                <w:sz w:val="20"/>
                <w:szCs w:val="20"/>
                <w:lang w:val="hr-HR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05D65CA6" w14:textId="778A98F7">
            <w:pPr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sz w:val="20"/>
                <w:szCs w:val="20"/>
                <w:lang w:val="hr-HR"/>
              </w:rPr>
              <w:t>2</w:t>
            </w:r>
          </w:p>
        </w:tc>
      </w:tr>
      <w:tr w:rsidRPr="0022469C" w:rsidR="00497733" w:rsidTr="747FF53C" w14:paraId="14ED0B1D" w14:textId="77777777">
        <w:trPr>
          <w:trHeight w:val="362"/>
        </w:trPr>
        <w:tc>
          <w:tcPr>
            <w:tcW w:w="12470" w:type="dxa"/>
            <w:gridSpan w:val="4"/>
            <w:shd w:val="clear" w:color="auto" w:fill="auto"/>
            <w:tcMar/>
          </w:tcPr>
          <w:p w:rsidRPr="0022469C" w:rsidR="00497733" w:rsidP="00497733" w:rsidRDefault="00497733" w14:paraId="555F37D4" w14:textId="5178582F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850" w:type="dxa"/>
            <w:shd w:val="clear" w:color="auto" w:fill="auto"/>
            <w:tcMar/>
          </w:tcPr>
          <w:p w:rsidRPr="0022469C" w:rsidR="00497733" w:rsidP="00497733" w:rsidRDefault="00497733" w14:paraId="40EDA5FE" w14:textId="32E9C5A8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22469C">
              <w:rPr>
                <w:rFonts w:cstheme="minorHAnsi"/>
                <w:b/>
                <w:sz w:val="20"/>
                <w:szCs w:val="20"/>
                <w:lang w:val="hr-HR"/>
              </w:rPr>
              <w:t>64 sata</w:t>
            </w:r>
          </w:p>
        </w:tc>
      </w:tr>
    </w:tbl>
    <w:p w:rsidRPr="00BB093B" w:rsidR="00BD352A" w:rsidP="00BE2002" w:rsidRDefault="00BD352A" w14:paraId="4B6F02D2" w14:textId="19E1268C">
      <w:pPr>
        <w:rPr>
          <w:rFonts w:cstheme="minorHAnsi"/>
          <w:b/>
          <w:bCs/>
          <w:sz w:val="20"/>
          <w:szCs w:val="20"/>
          <w:u w:val="single"/>
          <w:lang w:val="hr-HR"/>
        </w:rPr>
      </w:pPr>
    </w:p>
    <w:p w:rsidRPr="00BB093B" w:rsidR="00BE2002" w:rsidP="00BE2002" w:rsidRDefault="00BE2002" w14:paraId="2E11BF0E" w14:textId="076F146B">
      <w:pPr>
        <w:rPr>
          <w:rFonts w:cstheme="minorHAnsi"/>
          <w:b/>
          <w:bCs/>
          <w:sz w:val="20"/>
          <w:szCs w:val="20"/>
          <w:u w:val="single"/>
          <w:lang w:val="hr-HR"/>
        </w:rPr>
      </w:pPr>
      <w:r w:rsidRPr="00BB093B">
        <w:rPr>
          <w:rFonts w:cstheme="minorHAnsi"/>
          <w:b/>
          <w:bCs/>
          <w:sz w:val="20"/>
          <w:szCs w:val="20"/>
          <w:u w:val="single"/>
          <w:lang w:val="hr-HR"/>
        </w:rPr>
        <w:t xml:space="preserve">Napomena: </w:t>
      </w:r>
    </w:p>
    <w:p w:rsidRPr="00BB093B" w:rsidR="00867DA6" w:rsidP="00BE2002" w:rsidRDefault="00867DA6" w14:paraId="7BB9A8A8" w14:textId="235F306E">
      <w:pPr>
        <w:rPr>
          <w:rFonts w:cstheme="minorHAnsi"/>
          <w:sz w:val="20"/>
          <w:szCs w:val="20"/>
          <w:lang w:val="hr-HR"/>
        </w:rPr>
      </w:pPr>
      <w:r w:rsidRPr="00BB093B">
        <w:rPr>
          <w:rFonts w:cstheme="minorHAnsi"/>
          <w:sz w:val="20"/>
          <w:szCs w:val="20"/>
          <w:lang w:val="hr-HR"/>
        </w:rPr>
        <w:t>Tijekom cijele nastavne godine predviđeni su nastavni sati</w:t>
      </w:r>
      <w:r w:rsidRPr="00BB093B" w:rsidR="00707581">
        <w:rPr>
          <w:rFonts w:cstheme="minorHAnsi"/>
          <w:sz w:val="20"/>
          <w:szCs w:val="20"/>
          <w:lang w:val="hr-HR"/>
        </w:rPr>
        <w:t xml:space="preserve"> </w:t>
      </w:r>
      <w:r w:rsidR="0035307C">
        <w:rPr>
          <w:rFonts w:cstheme="minorHAnsi"/>
          <w:sz w:val="20"/>
          <w:szCs w:val="20"/>
          <w:lang w:val="hr-HR"/>
        </w:rPr>
        <w:t>i</w:t>
      </w:r>
      <w:r w:rsidRPr="00BB093B" w:rsidR="00707581">
        <w:rPr>
          <w:rFonts w:cstheme="minorHAnsi"/>
          <w:sz w:val="20"/>
          <w:szCs w:val="20"/>
          <w:lang w:val="hr-HR"/>
        </w:rPr>
        <w:t>straživačkog učenja (</w:t>
      </w:r>
      <w:r w:rsidR="0035307C">
        <w:rPr>
          <w:rFonts w:cstheme="minorHAnsi"/>
          <w:sz w:val="20"/>
          <w:szCs w:val="20"/>
          <w:lang w:val="hr-HR"/>
        </w:rPr>
        <w:t>p</w:t>
      </w:r>
      <w:r w:rsidRPr="00BB093B" w:rsidR="00707581">
        <w:rPr>
          <w:rFonts w:cstheme="minorHAnsi"/>
          <w:sz w:val="20"/>
          <w:szCs w:val="20"/>
          <w:lang w:val="hr-HR"/>
        </w:rPr>
        <w:t xml:space="preserve">rojekti) </w:t>
      </w:r>
      <w:r w:rsidRPr="00BB093B">
        <w:rPr>
          <w:rFonts w:cstheme="minorHAnsi"/>
          <w:sz w:val="20"/>
          <w:szCs w:val="20"/>
          <w:lang w:val="hr-HR"/>
        </w:rPr>
        <w:t>koji su integrirani u nastavne teme.</w:t>
      </w:r>
    </w:p>
    <w:p w:rsidRPr="00BB093B" w:rsidR="00161348" w:rsidP="00161348" w:rsidRDefault="00161348" w14:paraId="163B99F9" w14:textId="3D8BB034">
      <w:pPr>
        <w:pStyle w:val="Normal0"/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</w:pPr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U svim odgojno-obrazovnim ishodima predmeta </w:t>
      </w:r>
      <w:r w:rsidR="00844B1A">
        <w:rPr>
          <w:rFonts w:asciiTheme="minorHAnsi" w:hAnsiTheme="minorHAnsi" w:eastAsiaTheme="minorEastAsia" w:cstheme="minorHAnsi"/>
          <w:sz w:val="20"/>
          <w:szCs w:val="20"/>
          <w:lang w:eastAsia="hr-HR"/>
        </w:rPr>
        <w:t>Španjolski</w:t>
      </w:r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 jezik</w:t>
      </w:r>
      <w:r w:rsidRPr="00BB093B" w:rsidR="00707581">
        <w:rPr>
          <w:rFonts w:asciiTheme="minorHAnsi" w:hAnsiTheme="minorHAnsi" w:eastAsiaTheme="minorEastAsia" w:cstheme="minorHAnsi"/>
          <w:sz w:val="20"/>
          <w:szCs w:val="20"/>
          <w:lang w:eastAsia="hr-HR"/>
        </w:rPr>
        <w:t>,</w:t>
      </w:r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 kontinuirano se ostvaruju </w:t>
      </w:r>
      <w:r w:rsidRPr="00BB093B" w:rsidR="0069056A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odgojno-obrazovna </w:t>
      </w:r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očekivanja </w:t>
      </w:r>
      <w:proofErr w:type="spellStart"/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>međupredmetne</w:t>
      </w:r>
      <w:proofErr w:type="spellEnd"/>
      <w:r w:rsidRPr="00BB093B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 teme</w:t>
      </w:r>
      <w:r w:rsidRPr="00BB093B" w:rsidR="0069056A">
        <w:rPr>
          <w:rFonts w:asciiTheme="minorHAnsi" w:hAnsiTheme="minorHAnsi" w:eastAsiaTheme="minorEastAsia" w:cstheme="minorHAnsi"/>
          <w:sz w:val="20"/>
          <w:szCs w:val="20"/>
          <w:lang w:eastAsia="hr-HR"/>
        </w:rPr>
        <w:t xml:space="preserve"> </w:t>
      </w:r>
      <w:r w:rsidRPr="00BB093B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Uporaba informacijske i komunikacijske tehnologije</w:t>
      </w:r>
      <w:r w:rsidRPr="00BB093B" w:rsidR="001452FD">
        <w:rPr>
          <w:rFonts w:asciiTheme="minorHAnsi" w:hAnsiTheme="minorHAnsi" w:cstheme="minorHAnsi"/>
          <w:b/>
          <w:bCs/>
          <w:color w:val="212529"/>
          <w:sz w:val="20"/>
          <w:szCs w:val="20"/>
          <w:shd w:val="clear" w:color="auto" w:fill="FFFFFF"/>
        </w:rPr>
        <w:t>.</w:t>
      </w:r>
    </w:p>
    <w:p w:rsidRPr="00BB093B" w:rsidR="001452FD" w:rsidP="001452FD" w:rsidRDefault="001452FD" w14:paraId="4C08C9EF" w14:textId="77777777">
      <w:pPr>
        <w:rPr>
          <w:rFonts w:eastAsia="Times New Roman" w:cstheme="minorHAnsi"/>
          <w:b/>
          <w:noProof/>
          <w:color w:val="0070C0"/>
          <w:lang w:val="hr-HR" w:eastAsia="hr-HR"/>
        </w:rPr>
      </w:pPr>
      <w:r w:rsidRPr="00BB093B">
        <w:rPr>
          <w:rFonts w:eastAsia="Times New Roman" w:cstheme="minorHAnsi"/>
          <w:b/>
          <w:noProof/>
          <w:color w:val="0070C0"/>
          <w:lang w:val="hr-HR"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6"/>
        <w:gridCol w:w="10184"/>
      </w:tblGrid>
      <w:tr w:rsidRPr="00BB093B" w:rsidR="001452FD" w:rsidTr="00567FF7" w14:paraId="46A9361B" w14:textId="77777777">
        <w:tc>
          <w:tcPr>
            <w:tcW w:w="2972" w:type="dxa"/>
          </w:tcPr>
          <w:p w:rsidRPr="00BB093B" w:rsidR="001452FD" w:rsidP="00567FF7" w:rsidRDefault="001452FD" w14:paraId="0837AFE4" w14:textId="77777777">
            <w:pPr>
              <w:rPr>
                <w:rFonts w:ascii="Arial" w:hAnsi="Arial" w:eastAsia="Times New Roman" w:cs="Arial"/>
                <w:noProof/>
                <w:lang w:val="hr-HR" w:eastAsia="hr-HR"/>
              </w:rPr>
            </w:pPr>
            <w:r w:rsidRPr="00BB093B">
              <w:rPr>
                <w:rFonts w:ascii="Arial" w:hAnsi="Arial" w:eastAsia="Times New Roman" w:cs="Arial"/>
                <w:noProof/>
                <w:lang w:val="hr-HR" w:eastAsia="hr-HR"/>
              </w:rPr>
              <w:t xml:space="preserve">A domena: </w:t>
            </w:r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Funkcionalna i odgovorna uporaba IKT-a</w:t>
            </w:r>
          </w:p>
        </w:tc>
        <w:tc>
          <w:tcPr>
            <w:tcW w:w="11578" w:type="dxa"/>
          </w:tcPr>
          <w:p w:rsidRPr="00BB093B" w:rsidR="001452FD" w:rsidP="00567FF7" w:rsidRDefault="001452FD" w14:paraId="5B637E0A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A.5.1. Učenik analitički sudjeluje u odabiru odgovarajuće digitalne tehnologije.</w:t>
            </w:r>
          </w:p>
          <w:p w:rsidRPr="00BB093B" w:rsidR="001452FD" w:rsidP="00567FF7" w:rsidRDefault="001452FD" w14:paraId="12E73907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:rsidRPr="00BB093B" w:rsidR="001452FD" w:rsidP="00567FF7" w:rsidRDefault="001452FD" w14:paraId="4B836A87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:rsidRPr="00BB093B" w:rsidR="001452FD" w:rsidP="00567FF7" w:rsidRDefault="001452FD" w14:paraId="0B9AA499" w14:textId="77777777">
            <w:pPr>
              <w:spacing w:after="48"/>
              <w:textAlignment w:val="baseline"/>
              <w:rPr>
                <w:rFonts w:ascii="Times New Roman" w:hAnsi="Times New Roman" w:eastAsia="Times New Roman" w:cs="Times New Roman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Pr="00BB093B" w:rsidR="001452FD" w:rsidTr="00567FF7" w14:paraId="5FC2C094" w14:textId="77777777">
        <w:tc>
          <w:tcPr>
            <w:tcW w:w="2972" w:type="dxa"/>
          </w:tcPr>
          <w:p w:rsidRPr="00BB093B" w:rsidR="001452FD" w:rsidP="00567FF7" w:rsidRDefault="001452FD" w14:paraId="648D904F" w14:textId="77777777">
            <w:pPr>
              <w:rPr>
                <w:rFonts w:ascii="Arial" w:hAnsi="Arial" w:eastAsia="Times New Roman" w:cs="Arial"/>
                <w:noProof/>
                <w:lang w:val="hr-HR" w:eastAsia="hr-HR"/>
              </w:rPr>
            </w:pPr>
            <w:r w:rsidRPr="00BB093B">
              <w:rPr>
                <w:rFonts w:ascii="Arial" w:hAnsi="Arial" w:eastAsia="Times New Roman" w:cs="Arial"/>
                <w:noProof/>
                <w:lang w:val="hr-HR" w:eastAsia="hr-HR"/>
              </w:rPr>
              <w:lastRenderedPageBreak/>
              <w:t xml:space="preserve">B domena: </w:t>
            </w:r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Komunikacija i suradnja u digitalnome okružju</w:t>
            </w:r>
          </w:p>
        </w:tc>
        <w:tc>
          <w:tcPr>
            <w:tcW w:w="11578" w:type="dxa"/>
          </w:tcPr>
          <w:p w:rsidRPr="00BB093B" w:rsidR="001452FD" w:rsidP="00567FF7" w:rsidRDefault="001452FD" w14:paraId="25E6131F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B.5.1. Učenik samostalno komunicira u digitalnom okružju.</w:t>
            </w:r>
          </w:p>
          <w:p w:rsidRPr="00BB093B" w:rsidR="001452FD" w:rsidP="00567FF7" w:rsidRDefault="001452FD" w14:paraId="06785FBC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:rsidRPr="00BB093B" w:rsidR="001452FD" w:rsidP="00567FF7" w:rsidRDefault="001452FD" w14:paraId="52FD701C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Pr="00BB093B" w:rsidR="001452FD" w:rsidTr="00567FF7" w14:paraId="241A9DF6" w14:textId="77777777">
        <w:tc>
          <w:tcPr>
            <w:tcW w:w="2972" w:type="dxa"/>
          </w:tcPr>
          <w:p w:rsidRPr="00BB093B" w:rsidR="001452FD" w:rsidP="00567FF7" w:rsidRDefault="001452FD" w14:paraId="4D62E8DF" w14:textId="77777777">
            <w:pPr>
              <w:rPr>
                <w:rFonts w:ascii="Arial" w:hAnsi="Arial" w:eastAsia="Times New Roman" w:cs="Arial"/>
                <w:noProof/>
                <w:lang w:val="hr-HR" w:eastAsia="hr-HR"/>
              </w:rPr>
            </w:pPr>
            <w:r w:rsidRPr="00BB093B">
              <w:rPr>
                <w:rFonts w:ascii="Arial" w:hAnsi="Arial" w:eastAsia="Times New Roman" w:cs="Arial"/>
                <w:noProof/>
                <w:lang w:val="hr-HR" w:eastAsia="hr-HR"/>
              </w:rPr>
              <w:t xml:space="preserve">C domena: </w:t>
            </w:r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578" w:type="dxa"/>
          </w:tcPr>
          <w:p w:rsidRPr="00BB093B" w:rsidR="001452FD" w:rsidP="00567FF7" w:rsidRDefault="001452FD" w14:paraId="668C9D8F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C.5.1. Učenik samostalno provodi složeno istraživanje s pomoću IKT-a.</w:t>
            </w:r>
          </w:p>
          <w:p w:rsidRPr="00BB093B" w:rsidR="001452FD" w:rsidP="00567FF7" w:rsidRDefault="001452FD" w14:paraId="3B855C07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:rsidRPr="00BB093B" w:rsidR="001452FD" w:rsidP="00567FF7" w:rsidRDefault="001452FD" w14:paraId="062853A9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BB093B" w:rsidR="001452FD" w:rsidP="00567FF7" w:rsidRDefault="001452FD" w14:paraId="541E2913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Pr="00BB093B" w:rsidR="001452FD" w:rsidTr="00567FF7" w14:paraId="616CF082" w14:textId="77777777">
        <w:tc>
          <w:tcPr>
            <w:tcW w:w="2972" w:type="dxa"/>
          </w:tcPr>
          <w:p w:rsidRPr="00BB093B" w:rsidR="001452FD" w:rsidP="00567FF7" w:rsidRDefault="001452FD" w14:paraId="2C2ABAF6" w14:textId="77777777">
            <w:pPr>
              <w:rPr>
                <w:rFonts w:ascii="Arial" w:hAnsi="Arial" w:eastAsia="Times New Roman" w:cs="Arial"/>
                <w:noProof/>
                <w:lang w:val="hr-HR" w:eastAsia="hr-HR"/>
              </w:rPr>
            </w:pPr>
            <w:r w:rsidRPr="00BB093B">
              <w:rPr>
                <w:rFonts w:ascii="Arial" w:hAnsi="Arial" w:eastAsia="Times New Roman" w:cs="Arial"/>
                <w:noProof/>
                <w:lang w:val="hr-HR" w:eastAsia="hr-HR"/>
              </w:rPr>
              <w:t xml:space="preserve">D domena: </w:t>
            </w:r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Stvaralaštvo i inovativnost u digitalnome okružju</w:t>
            </w:r>
          </w:p>
        </w:tc>
        <w:tc>
          <w:tcPr>
            <w:tcW w:w="11578" w:type="dxa"/>
          </w:tcPr>
          <w:p w:rsidRPr="00BB093B" w:rsidR="001452FD" w:rsidP="00567FF7" w:rsidRDefault="001452FD" w14:paraId="7E534BFA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:rsidRPr="00BB093B" w:rsidR="001452FD" w:rsidP="00567FF7" w:rsidRDefault="001452FD" w14:paraId="5C96A324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:rsidRPr="00BB093B" w:rsidR="001452FD" w:rsidP="00567FF7" w:rsidRDefault="001452FD" w14:paraId="19FD7685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:rsidRPr="00BB093B" w:rsidR="001452FD" w:rsidP="00567FF7" w:rsidRDefault="001452FD" w14:paraId="2BB88903" w14:textId="77777777">
            <w:pPr>
              <w:spacing w:after="48"/>
              <w:textAlignment w:val="baseline"/>
              <w:rPr>
                <w:rFonts w:ascii="Arial" w:hAnsi="Arial" w:eastAsia="Times New Roman" w:cs="Arial"/>
                <w:color w:val="231F20"/>
                <w:lang w:val="hr-HR" w:eastAsia="hr-HR"/>
              </w:rPr>
            </w:pPr>
            <w:proofErr w:type="spellStart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>ikt</w:t>
            </w:r>
            <w:proofErr w:type="spellEnd"/>
            <w:r w:rsidRPr="00BB093B">
              <w:rPr>
                <w:rFonts w:ascii="Arial" w:hAnsi="Arial" w:eastAsia="Times New Roman" w:cs="Arial"/>
                <w:color w:val="231F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:rsidRPr="00BB093B" w:rsidR="001452FD" w:rsidP="001452FD" w:rsidRDefault="001452FD" w14:paraId="2B53A2D0" w14:textId="77777777">
      <w:pPr>
        <w:rPr>
          <w:rFonts w:ascii="Arial" w:hAnsi="Arial" w:eastAsia="Times New Roman" w:cs="Arial"/>
          <w:b/>
          <w:noProof/>
          <w:color w:val="0070C0"/>
          <w:lang w:val="hr-HR" w:eastAsia="hr-HR"/>
        </w:rPr>
      </w:pPr>
    </w:p>
    <w:p w:rsidRPr="00BB093B" w:rsidR="0069056A" w:rsidP="0065444B" w:rsidRDefault="0069056A" w14:paraId="0E356E6B" w14:textId="09C6710B">
      <w:pPr>
        <w:pStyle w:val="Bezproreda"/>
        <w:rPr>
          <w:rFonts w:eastAsiaTheme="minorEastAsia" w:cstheme="minorHAnsi"/>
          <w:b/>
          <w:bCs/>
          <w:sz w:val="20"/>
          <w:szCs w:val="20"/>
          <w:lang w:eastAsia="hr-HR"/>
        </w:rPr>
      </w:pPr>
    </w:p>
    <w:p w:rsidRPr="00BB093B" w:rsidR="000423D7" w:rsidP="000423D7" w:rsidRDefault="000423D7" w14:paraId="5A1D2B0E" w14:textId="77777777">
      <w:pPr>
        <w:rPr>
          <w:rFonts w:cstheme="minorHAnsi"/>
          <w:b/>
          <w:bCs/>
          <w:sz w:val="20"/>
          <w:szCs w:val="20"/>
          <w:lang w:val="hr-HR"/>
        </w:rPr>
      </w:pPr>
      <w:r w:rsidRPr="00BB093B">
        <w:rPr>
          <w:rFonts w:cstheme="minorHAnsi"/>
          <w:b/>
          <w:bCs/>
          <w:sz w:val="20"/>
          <w:szCs w:val="20"/>
          <w:lang w:val="hr-HR"/>
        </w:rPr>
        <w:t>VREDNOVANJE</w:t>
      </w:r>
    </w:p>
    <w:p w:rsidRPr="00BB093B" w:rsidR="003E1D4A" w:rsidP="00844B1A" w:rsidRDefault="000423D7" w14:paraId="73E8D22A" w14:textId="3CC38010">
      <w:pPr>
        <w:rPr>
          <w:rFonts w:cstheme="minorHAnsi"/>
          <w:lang w:val="hr-HR"/>
        </w:rPr>
      </w:pPr>
      <w:r w:rsidRPr="00BB093B">
        <w:rPr>
          <w:rFonts w:cstheme="minorHAnsi"/>
          <w:b/>
          <w:sz w:val="20"/>
          <w:szCs w:val="20"/>
          <w:lang w:val="hr-HR"/>
        </w:rPr>
        <w:t>Vrednovanje za učenje, kao učenje i naučenog</w:t>
      </w:r>
      <w:r w:rsidRPr="00BB093B">
        <w:rPr>
          <w:rFonts w:cstheme="minorHAnsi"/>
          <w:sz w:val="20"/>
          <w:szCs w:val="20"/>
          <w:lang w:val="hr-HR"/>
        </w:rPr>
        <w:t xml:space="preserve"> kontinuirano se provodi tijekom cijele </w:t>
      </w:r>
      <w:r w:rsidRPr="00BB093B">
        <w:rPr>
          <w:rFonts w:eastAsia="Calibri" w:cstheme="minorHAnsi"/>
          <w:sz w:val="20"/>
          <w:szCs w:val="20"/>
          <w:lang w:val="hr-HR"/>
        </w:rPr>
        <w:t>nastavne</w:t>
      </w:r>
      <w:r w:rsidRPr="00BB093B">
        <w:rPr>
          <w:rFonts w:cstheme="minorHAnsi"/>
          <w:sz w:val="20"/>
          <w:szCs w:val="20"/>
          <w:lang w:val="hr-HR"/>
        </w:rPr>
        <w:t xml:space="preserve"> godine.</w:t>
      </w:r>
    </w:p>
    <w:sectPr w:rsidRPr="00BB093B" w:rsidR="003E1D4A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A0A" w:rsidP="00B402A5" w:rsidRDefault="00746A0A" w14:paraId="5CC6C301" w14:textId="77777777">
      <w:pPr>
        <w:spacing w:after="0" w:line="240" w:lineRule="auto"/>
      </w:pPr>
      <w:r>
        <w:separator/>
      </w:r>
    </w:p>
  </w:endnote>
  <w:endnote w:type="continuationSeparator" w:id="0">
    <w:p w:rsidR="00746A0A" w:rsidP="00B402A5" w:rsidRDefault="00746A0A" w14:paraId="72B396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A0A" w:rsidP="00B402A5" w:rsidRDefault="00746A0A" w14:paraId="449ABEE6" w14:textId="77777777">
      <w:pPr>
        <w:spacing w:after="0" w:line="240" w:lineRule="auto"/>
      </w:pPr>
      <w:r>
        <w:separator/>
      </w:r>
    </w:p>
  </w:footnote>
  <w:footnote w:type="continuationSeparator" w:id="0">
    <w:p w:rsidR="00746A0A" w:rsidP="00B402A5" w:rsidRDefault="00746A0A" w14:paraId="60901E6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33EF4"/>
    <w:multiLevelType w:val="hybridMultilevel"/>
    <w:tmpl w:val="55AE552C"/>
    <w:lvl w:ilvl="0" w:tplc="386A933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078" w:hanging="360"/>
      </w:pPr>
    </w:lvl>
    <w:lvl w:ilvl="2" w:tplc="041A001B">
      <w:start w:val="1"/>
      <w:numFmt w:val="lowerRoman"/>
      <w:lvlText w:val="%3."/>
      <w:lvlJc w:val="right"/>
      <w:pPr>
        <w:ind w:left="1798" w:hanging="180"/>
      </w:pPr>
    </w:lvl>
    <w:lvl w:ilvl="3" w:tplc="041A000F">
      <w:start w:val="1"/>
      <w:numFmt w:val="decimal"/>
      <w:lvlText w:val="%4."/>
      <w:lvlJc w:val="left"/>
      <w:pPr>
        <w:ind w:left="2518" w:hanging="360"/>
      </w:pPr>
    </w:lvl>
    <w:lvl w:ilvl="4" w:tplc="041A0019">
      <w:start w:val="1"/>
      <w:numFmt w:val="lowerLetter"/>
      <w:lvlText w:val="%5."/>
      <w:lvlJc w:val="left"/>
      <w:pPr>
        <w:ind w:left="3238" w:hanging="360"/>
      </w:pPr>
    </w:lvl>
    <w:lvl w:ilvl="5" w:tplc="041A001B">
      <w:start w:val="1"/>
      <w:numFmt w:val="lowerRoman"/>
      <w:lvlText w:val="%6."/>
      <w:lvlJc w:val="right"/>
      <w:pPr>
        <w:ind w:left="3958" w:hanging="180"/>
      </w:pPr>
    </w:lvl>
    <w:lvl w:ilvl="6" w:tplc="041A000F">
      <w:start w:val="1"/>
      <w:numFmt w:val="decimal"/>
      <w:lvlText w:val="%7."/>
      <w:lvlJc w:val="left"/>
      <w:pPr>
        <w:ind w:left="4678" w:hanging="360"/>
      </w:pPr>
    </w:lvl>
    <w:lvl w:ilvl="7" w:tplc="041A0019">
      <w:start w:val="1"/>
      <w:numFmt w:val="lowerLetter"/>
      <w:lvlText w:val="%8."/>
      <w:lvlJc w:val="left"/>
      <w:pPr>
        <w:ind w:left="5398" w:hanging="360"/>
      </w:pPr>
    </w:lvl>
    <w:lvl w:ilvl="8" w:tplc="041A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00CC4"/>
    <w:rsid w:val="0000673B"/>
    <w:rsid w:val="000423D7"/>
    <w:rsid w:val="00060BD5"/>
    <w:rsid w:val="00074281"/>
    <w:rsid w:val="000A3EE1"/>
    <w:rsid w:val="000C13A2"/>
    <w:rsid w:val="000C18A7"/>
    <w:rsid w:val="000C3BBA"/>
    <w:rsid w:val="000E28E2"/>
    <w:rsid w:val="000E3C04"/>
    <w:rsid w:val="000F1CA0"/>
    <w:rsid w:val="00103ACD"/>
    <w:rsid w:val="00105B44"/>
    <w:rsid w:val="0011443B"/>
    <w:rsid w:val="00125F67"/>
    <w:rsid w:val="00130D77"/>
    <w:rsid w:val="00135A48"/>
    <w:rsid w:val="001452FD"/>
    <w:rsid w:val="00145430"/>
    <w:rsid w:val="0015013C"/>
    <w:rsid w:val="001610BA"/>
    <w:rsid w:val="00161348"/>
    <w:rsid w:val="001657F4"/>
    <w:rsid w:val="00171CED"/>
    <w:rsid w:val="001750AA"/>
    <w:rsid w:val="001811F5"/>
    <w:rsid w:val="001911FD"/>
    <w:rsid w:val="001A44AB"/>
    <w:rsid w:val="001B7EF5"/>
    <w:rsid w:val="001C22B3"/>
    <w:rsid w:val="001C4643"/>
    <w:rsid w:val="001D3237"/>
    <w:rsid w:val="001D4485"/>
    <w:rsid w:val="001E6DD1"/>
    <w:rsid w:val="001E7481"/>
    <w:rsid w:val="001F4187"/>
    <w:rsid w:val="001F5224"/>
    <w:rsid w:val="00205768"/>
    <w:rsid w:val="00210C3D"/>
    <w:rsid w:val="00214336"/>
    <w:rsid w:val="0022469C"/>
    <w:rsid w:val="00224E8E"/>
    <w:rsid w:val="00225596"/>
    <w:rsid w:val="002261C6"/>
    <w:rsid w:val="00230A73"/>
    <w:rsid w:val="0023191C"/>
    <w:rsid w:val="00232BCF"/>
    <w:rsid w:val="00234851"/>
    <w:rsid w:val="00236C0E"/>
    <w:rsid w:val="002421D4"/>
    <w:rsid w:val="00260F1B"/>
    <w:rsid w:val="00267513"/>
    <w:rsid w:val="002724B0"/>
    <w:rsid w:val="00275929"/>
    <w:rsid w:val="00276E63"/>
    <w:rsid w:val="002917FE"/>
    <w:rsid w:val="00292408"/>
    <w:rsid w:val="002A7BE5"/>
    <w:rsid w:val="002B3829"/>
    <w:rsid w:val="002D425A"/>
    <w:rsid w:val="002D66F3"/>
    <w:rsid w:val="002D7DC8"/>
    <w:rsid w:val="002E1E0A"/>
    <w:rsid w:val="002E57EE"/>
    <w:rsid w:val="002F5425"/>
    <w:rsid w:val="00307C9A"/>
    <w:rsid w:val="00313F87"/>
    <w:rsid w:val="00326BF7"/>
    <w:rsid w:val="00334383"/>
    <w:rsid w:val="003373A4"/>
    <w:rsid w:val="0034359E"/>
    <w:rsid w:val="0035307C"/>
    <w:rsid w:val="0035690C"/>
    <w:rsid w:val="00360BB2"/>
    <w:rsid w:val="00365B17"/>
    <w:rsid w:val="00372D3B"/>
    <w:rsid w:val="003A3B78"/>
    <w:rsid w:val="003A53BA"/>
    <w:rsid w:val="003B1A1F"/>
    <w:rsid w:val="003B2803"/>
    <w:rsid w:val="003B49BF"/>
    <w:rsid w:val="003B4B1E"/>
    <w:rsid w:val="003C6A9C"/>
    <w:rsid w:val="003D1298"/>
    <w:rsid w:val="003E1D4A"/>
    <w:rsid w:val="00403AAA"/>
    <w:rsid w:val="004143F9"/>
    <w:rsid w:val="0042258B"/>
    <w:rsid w:val="0042372B"/>
    <w:rsid w:val="00430039"/>
    <w:rsid w:val="0043112F"/>
    <w:rsid w:val="00431A7B"/>
    <w:rsid w:val="004342B7"/>
    <w:rsid w:val="00443DCC"/>
    <w:rsid w:val="004613DA"/>
    <w:rsid w:val="004676C8"/>
    <w:rsid w:val="00485AC7"/>
    <w:rsid w:val="004875D1"/>
    <w:rsid w:val="004901D8"/>
    <w:rsid w:val="00494768"/>
    <w:rsid w:val="00494A4D"/>
    <w:rsid w:val="00495BC9"/>
    <w:rsid w:val="00497733"/>
    <w:rsid w:val="00497ADC"/>
    <w:rsid w:val="004A7E1A"/>
    <w:rsid w:val="004B06D7"/>
    <w:rsid w:val="004B411E"/>
    <w:rsid w:val="004D12F7"/>
    <w:rsid w:val="004D1B48"/>
    <w:rsid w:val="004D6DE0"/>
    <w:rsid w:val="004E03D5"/>
    <w:rsid w:val="004E401A"/>
    <w:rsid w:val="004F4041"/>
    <w:rsid w:val="00503091"/>
    <w:rsid w:val="00503489"/>
    <w:rsid w:val="00511CA0"/>
    <w:rsid w:val="005125AF"/>
    <w:rsid w:val="0051296A"/>
    <w:rsid w:val="00514378"/>
    <w:rsid w:val="005153FD"/>
    <w:rsid w:val="005327F4"/>
    <w:rsid w:val="00537D82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B32B8"/>
    <w:rsid w:val="005C26EC"/>
    <w:rsid w:val="005C286A"/>
    <w:rsid w:val="005C351B"/>
    <w:rsid w:val="005E01CA"/>
    <w:rsid w:val="005E053D"/>
    <w:rsid w:val="005E51FD"/>
    <w:rsid w:val="006032BD"/>
    <w:rsid w:val="00610C93"/>
    <w:rsid w:val="006118B7"/>
    <w:rsid w:val="00626F11"/>
    <w:rsid w:val="00630C1A"/>
    <w:rsid w:val="00633E65"/>
    <w:rsid w:val="0064252C"/>
    <w:rsid w:val="00651AEC"/>
    <w:rsid w:val="0065444B"/>
    <w:rsid w:val="006545C1"/>
    <w:rsid w:val="00663D51"/>
    <w:rsid w:val="0067442F"/>
    <w:rsid w:val="00680B38"/>
    <w:rsid w:val="0069056A"/>
    <w:rsid w:val="006C3514"/>
    <w:rsid w:val="006C3F0C"/>
    <w:rsid w:val="006C7372"/>
    <w:rsid w:val="006D5E0D"/>
    <w:rsid w:val="006E1492"/>
    <w:rsid w:val="006E15D1"/>
    <w:rsid w:val="006E3B6A"/>
    <w:rsid w:val="00700F15"/>
    <w:rsid w:val="00707581"/>
    <w:rsid w:val="007137A4"/>
    <w:rsid w:val="007365A6"/>
    <w:rsid w:val="00737E24"/>
    <w:rsid w:val="00746A0A"/>
    <w:rsid w:val="00794F8E"/>
    <w:rsid w:val="007967E2"/>
    <w:rsid w:val="00797401"/>
    <w:rsid w:val="007A4587"/>
    <w:rsid w:val="007B0E32"/>
    <w:rsid w:val="007B26BA"/>
    <w:rsid w:val="007C0FF4"/>
    <w:rsid w:val="007C22C1"/>
    <w:rsid w:val="007C2762"/>
    <w:rsid w:val="007D036D"/>
    <w:rsid w:val="007D30BA"/>
    <w:rsid w:val="007E02F2"/>
    <w:rsid w:val="008004AD"/>
    <w:rsid w:val="00806CAF"/>
    <w:rsid w:val="008169AD"/>
    <w:rsid w:val="008259C8"/>
    <w:rsid w:val="0082623C"/>
    <w:rsid w:val="008307A0"/>
    <w:rsid w:val="00833F84"/>
    <w:rsid w:val="00834E54"/>
    <w:rsid w:val="00843344"/>
    <w:rsid w:val="00844B1A"/>
    <w:rsid w:val="00851450"/>
    <w:rsid w:val="0085376E"/>
    <w:rsid w:val="00855C69"/>
    <w:rsid w:val="008613A8"/>
    <w:rsid w:val="00867DA6"/>
    <w:rsid w:val="008868F8"/>
    <w:rsid w:val="008A4CC2"/>
    <w:rsid w:val="008B716E"/>
    <w:rsid w:val="008B74C8"/>
    <w:rsid w:val="008C7A16"/>
    <w:rsid w:val="008D4E20"/>
    <w:rsid w:val="008D6340"/>
    <w:rsid w:val="00933428"/>
    <w:rsid w:val="00940B5C"/>
    <w:rsid w:val="00941499"/>
    <w:rsid w:val="009459BF"/>
    <w:rsid w:val="00954DD5"/>
    <w:rsid w:val="00961B77"/>
    <w:rsid w:val="00965AA2"/>
    <w:rsid w:val="0096715C"/>
    <w:rsid w:val="0096782B"/>
    <w:rsid w:val="0097014F"/>
    <w:rsid w:val="0097084C"/>
    <w:rsid w:val="00976480"/>
    <w:rsid w:val="00977B3D"/>
    <w:rsid w:val="009923B9"/>
    <w:rsid w:val="009925CA"/>
    <w:rsid w:val="009A598E"/>
    <w:rsid w:val="009B2C0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50CC5"/>
    <w:rsid w:val="00A62101"/>
    <w:rsid w:val="00A70746"/>
    <w:rsid w:val="00A7586D"/>
    <w:rsid w:val="00A75E03"/>
    <w:rsid w:val="00A775E0"/>
    <w:rsid w:val="00A908CF"/>
    <w:rsid w:val="00A93425"/>
    <w:rsid w:val="00A94350"/>
    <w:rsid w:val="00A96224"/>
    <w:rsid w:val="00AB0B58"/>
    <w:rsid w:val="00AC6D26"/>
    <w:rsid w:val="00AD64B8"/>
    <w:rsid w:val="00AF1440"/>
    <w:rsid w:val="00B04CCD"/>
    <w:rsid w:val="00B17C83"/>
    <w:rsid w:val="00B25BFB"/>
    <w:rsid w:val="00B360C9"/>
    <w:rsid w:val="00B402A5"/>
    <w:rsid w:val="00B41B15"/>
    <w:rsid w:val="00B63B46"/>
    <w:rsid w:val="00B76298"/>
    <w:rsid w:val="00B81768"/>
    <w:rsid w:val="00B83F24"/>
    <w:rsid w:val="00B87E43"/>
    <w:rsid w:val="00B9134D"/>
    <w:rsid w:val="00B95B30"/>
    <w:rsid w:val="00BB093B"/>
    <w:rsid w:val="00BB40E4"/>
    <w:rsid w:val="00BC1136"/>
    <w:rsid w:val="00BC3A65"/>
    <w:rsid w:val="00BD352A"/>
    <w:rsid w:val="00BD55E0"/>
    <w:rsid w:val="00BE01D8"/>
    <w:rsid w:val="00BE2002"/>
    <w:rsid w:val="00BE40A2"/>
    <w:rsid w:val="00BF0210"/>
    <w:rsid w:val="00C13263"/>
    <w:rsid w:val="00C21408"/>
    <w:rsid w:val="00C270CB"/>
    <w:rsid w:val="00C34FA8"/>
    <w:rsid w:val="00C35260"/>
    <w:rsid w:val="00C41CF6"/>
    <w:rsid w:val="00C575EE"/>
    <w:rsid w:val="00C6028F"/>
    <w:rsid w:val="00C61C4C"/>
    <w:rsid w:val="00C675B0"/>
    <w:rsid w:val="00C753C8"/>
    <w:rsid w:val="00C9320A"/>
    <w:rsid w:val="00C93EB6"/>
    <w:rsid w:val="00CA0985"/>
    <w:rsid w:val="00CA3464"/>
    <w:rsid w:val="00CA6306"/>
    <w:rsid w:val="00CC72A2"/>
    <w:rsid w:val="00CE56D6"/>
    <w:rsid w:val="00CE581D"/>
    <w:rsid w:val="00CE5D3A"/>
    <w:rsid w:val="00D028B1"/>
    <w:rsid w:val="00D056CD"/>
    <w:rsid w:val="00D14BD3"/>
    <w:rsid w:val="00D201AD"/>
    <w:rsid w:val="00D21236"/>
    <w:rsid w:val="00D21DD2"/>
    <w:rsid w:val="00D2216D"/>
    <w:rsid w:val="00D235B0"/>
    <w:rsid w:val="00D26DD4"/>
    <w:rsid w:val="00D300E5"/>
    <w:rsid w:val="00D3153A"/>
    <w:rsid w:val="00D31811"/>
    <w:rsid w:val="00D32510"/>
    <w:rsid w:val="00D36716"/>
    <w:rsid w:val="00D41DFA"/>
    <w:rsid w:val="00D42D17"/>
    <w:rsid w:val="00D4646A"/>
    <w:rsid w:val="00D50C19"/>
    <w:rsid w:val="00D61F71"/>
    <w:rsid w:val="00D63410"/>
    <w:rsid w:val="00D67CEE"/>
    <w:rsid w:val="00D7044E"/>
    <w:rsid w:val="00D808C6"/>
    <w:rsid w:val="00D85C71"/>
    <w:rsid w:val="00D90ED5"/>
    <w:rsid w:val="00DB0DCE"/>
    <w:rsid w:val="00DB310E"/>
    <w:rsid w:val="00DB7C0B"/>
    <w:rsid w:val="00DC2C3B"/>
    <w:rsid w:val="00DD521E"/>
    <w:rsid w:val="00DD5678"/>
    <w:rsid w:val="00DF6ACF"/>
    <w:rsid w:val="00E12F64"/>
    <w:rsid w:val="00E138B9"/>
    <w:rsid w:val="00E40039"/>
    <w:rsid w:val="00E40E38"/>
    <w:rsid w:val="00E44CE3"/>
    <w:rsid w:val="00E4781F"/>
    <w:rsid w:val="00E524EF"/>
    <w:rsid w:val="00E62DEA"/>
    <w:rsid w:val="00EA3C5F"/>
    <w:rsid w:val="00EA4F8A"/>
    <w:rsid w:val="00EC49D6"/>
    <w:rsid w:val="00ED583E"/>
    <w:rsid w:val="00ED75ED"/>
    <w:rsid w:val="00EF2EEC"/>
    <w:rsid w:val="00EF789F"/>
    <w:rsid w:val="00F05E49"/>
    <w:rsid w:val="00F2052C"/>
    <w:rsid w:val="00F25BE6"/>
    <w:rsid w:val="00F30429"/>
    <w:rsid w:val="00F30CDB"/>
    <w:rsid w:val="00F3479B"/>
    <w:rsid w:val="00F36B8E"/>
    <w:rsid w:val="00F45D9F"/>
    <w:rsid w:val="00F55984"/>
    <w:rsid w:val="00F658D8"/>
    <w:rsid w:val="00F813B3"/>
    <w:rsid w:val="00F81D02"/>
    <w:rsid w:val="00F8235C"/>
    <w:rsid w:val="00F83E82"/>
    <w:rsid w:val="00F92928"/>
    <w:rsid w:val="00FB13AC"/>
    <w:rsid w:val="00FB74F5"/>
    <w:rsid w:val="00FC57D2"/>
    <w:rsid w:val="00FC758B"/>
    <w:rsid w:val="00FD01B9"/>
    <w:rsid w:val="00FD5912"/>
    <w:rsid w:val="00FE1D62"/>
    <w:rsid w:val="022DB7BB"/>
    <w:rsid w:val="05D1A92F"/>
    <w:rsid w:val="069DF2C0"/>
    <w:rsid w:val="080D8844"/>
    <w:rsid w:val="0A23BB68"/>
    <w:rsid w:val="0CE32558"/>
    <w:rsid w:val="0D3F20C3"/>
    <w:rsid w:val="138EC387"/>
    <w:rsid w:val="15818F58"/>
    <w:rsid w:val="22983E23"/>
    <w:rsid w:val="2348A042"/>
    <w:rsid w:val="24195799"/>
    <w:rsid w:val="267B72E6"/>
    <w:rsid w:val="2E6B4D7C"/>
    <w:rsid w:val="2F1054FF"/>
    <w:rsid w:val="30C47BE4"/>
    <w:rsid w:val="337E1659"/>
    <w:rsid w:val="38B9277C"/>
    <w:rsid w:val="38ED95B8"/>
    <w:rsid w:val="393FB0ED"/>
    <w:rsid w:val="3BB86662"/>
    <w:rsid w:val="3EED033F"/>
    <w:rsid w:val="4322E0FA"/>
    <w:rsid w:val="46702890"/>
    <w:rsid w:val="4696184E"/>
    <w:rsid w:val="46F64EBC"/>
    <w:rsid w:val="4AC5B032"/>
    <w:rsid w:val="50937164"/>
    <w:rsid w:val="518A45D7"/>
    <w:rsid w:val="56DD7320"/>
    <w:rsid w:val="58AD2F2E"/>
    <w:rsid w:val="5BDB1B0D"/>
    <w:rsid w:val="5F88B906"/>
    <w:rsid w:val="6927680E"/>
    <w:rsid w:val="6A4FB07A"/>
    <w:rsid w:val="6D0EDD49"/>
    <w:rsid w:val="747FF53C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Normal0" w:customStyle="1">
    <w:name w:val="Normal0"/>
    <w:qFormat/>
    <w:rsid w:val="00C753C8"/>
    <w:pPr>
      <w:spacing w:line="256" w:lineRule="auto"/>
    </w:pPr>
    <w:rPr>
      <w:rFonts w:ascii="Calibri" w:hAnsi="Calibri" w:eastAsia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paragraph" w:styleId="zfr3q" w:customStyle="1">
    <w:name w:val="zfr3q"/>
    <w:basedOn w:val="Normal"/>
    <w:rsid w:val="00A50C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497733"/>
    <w:pPr>
      <w:widowControl w:val="0"/>
      <w:autoSpaceDE w:val="0"/>
      <w:autoSpaceDN w:val="0"/>
      <w:spacing w:after="0" w:line="240" w:lineRule="auto"/>
      <w:ind w:left="106"/>
    </w:pPr>
    <w:rPr>
      <w:rFonts w:ascii="Arial" w:hAnsi="Arial" w:eastAsia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663D-9722-40F2-B412-94B4C51E2180}"/>
</file>

<file path=customXml/itemProps2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EE744-8539-4B62-A7EB-8F425F77432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Snjezana Pavic</dc:creator>
  <keywords/>
  <dc:description/>
  <lastModifiedBy>Cvjetanka Božanić</lastModifiedBy>
  <revision>8</revision>
  <lastPrinted>2020-09-19T15:05:00.0000000Z</lastPrinted>
  <dcterms:created xsi:type="dcterms:W3CDTF">2021-09-01T14:55:00.0000000Z</dcterms:created>
  <dcterms:modified xsi:type="dcterms:W3CDTF">2021-09-03T07:31:58.4911179Z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